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bookmarkStart w:id="0" w:name="_GoBack"/>
            <w:bookmarkEnd w:id="0"/>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494896">
        <w:trPr>
          <w:trHeight w:hRule="exact" w:val="46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1C18DA"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1C18DA">
              <w:rPr>
                <w:rFonts w:ascii="Times New Roman" w:hAnsi="Times New Roman"/>
                <w:b/>
                <w:sz w:val="18"/>
                <w:szCs w:val="18"/>
                <w:lang w:val="el-GR"/>
              </w:rPr>
              <w:t>ΕΦΑΡΜΟΣΜΕΝΗ ΒΕΛΤΙΣΤΟΠΟΙΗΣΗ ΔΙΑΔΙΚΤΥΑΚΗΣ ΠΑΡΟΥΣΙΑΣ ΓΙΑ ΑΥΞΗΣΗ ΠΩΛΗΣΕΩΝ</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F301E9">
        <w:trPr>
          <w:cantSplit/>
          <w:trHeight w:hRule="exact" w:val="506"/>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1C18DA">
              <w:rPr>
                <w:rFonts w:ascii="Times New Roman" w:hAnsi="Times New Roman"/>
                <w:b/>
                <w:sz w:val="20"/>
                <w:lang w:val="el-GR"/>
              </w:rPr>
              <w:t>03/10/2018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1C18DA">
              <w:rPr>
                <w:rFonts w:ascii="Times New Roman" w:hAnsi="Times New Roman"/>
                <w:b/>
                <w:sz w:val="20"/>
                <w:lang w:val="el-GR"/>
              </w:rPr>
              <w:t>10/10/2018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494896">
        <w:trPr>
          <w:cantSplit/>
          <w:trHeight w:hRule="exact" w:val="483"/>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1C18DA"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1C18DA">
              <w:rPr>
                <w:rFonts w:ascii="Times New Roman" w:hAnsi="Times New Roman"/>
                <w:b/>
                <w:bCs/>
                <w:sz w:val="20"/>
              </w:rPr>
            </w:r>
            <w:r w:rsidR="001C18D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1C18DA">
              <w:rPr>
                <w:rFonts w:ascii="Times New Roman" w:hAnsi="Times New Roman"/>
                <w:bCs/>
                <w:sz w:val="20"/>
                <w:lang w:val="el-GR"/>
              </w:rPr>
            </w:r>
            <w:r w:rsidR="001C18DA">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1C18DA">
              <w:rPr>
                <w:rFonts w:ascii="Times New Roman" w:hAnsi="Times New Roman"/>
                <w:sz w:val="20"/>
                <w:lang w:val="el-GR"/>
              </w:rPr>
            </w:r>
            <w:r w:rsidR="001C18DA">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1C18DA">
              <w:rPr>
                <w:rFonts w:ascii="Times New Roman" w:hAnsi="Times New Roman"/>
                <w:b/>
                <w:bCs/>
                <w:sz w:val="20"/>
              </w:rPr>
            </w:r>
            <w:r w:rsidR="001C18D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1C18DA">
              <w:rPr>
                <w:rFonts w:ascii="Times New Roman" w:hAnsi="Times New Roman"/>
                <w:b/>
                <w:bCs/>
                <w:sz w:val="20"/>
              </w:rPr>
            </w:r>
            <w:r w:rsidR="001C18D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1C18DA">
              <w:rPr>
                <w:rFonts w:ascii="Times New Roman" w:hAnsi="Times New Roman"/>
                <w:b w:val="0"/>
                <w:bCs w:val="0"/>
                <w:color w:val="auto"/>
                <w:sz w:val="20"/>
              </w:rPr>
            </w:r>
            <w:r w:rsidR="001C18DA">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1C18DA">
              <w:rPr>
                <w:rFonts w:ascii="Times New Roman" w:hAnsi="Times New Roman"/>
                <w:b w:val="0"/>
                <w:color w:val="auto"/>
                <w:sz w:val="20"/>
              </w:rPr>
            </w:r>
            <w:r w:rsidR="001C18DA">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rsidTr="00494896">
        <w:trPr>
          <w:trHeight w:val="395"/>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BE2D4D" w:rsidRDefault="002D7A04" w:rsidP="002D7A04">
      <w:pPr>
        <w:rPr>
          <w:rFonts w:ascii="Times New Roman" w:hAnsi="Times New Roman"/>
          <w:sz w:val="16"/>
          <w:szCs w:val="16"/>
          <w:lang w:val="en-US"/>
        </w:rPr>
      </w:pPr>
      <w:r w:rsidRPr="00F94052">
        <w:rPr>
          <w:rFonts w:ascii="Times New Roman" w:hAnsi="Times New Roman"/>
          <w:sz w:val="16"/>
          <w:szCs w:val="16"/>
          <w:lang w:val="el-GR"/>
        </w:rPr>
        <w:t xml:space="preserve">ΙΣΧΥΕΙ ΑΠΟ </w:t>
      </w:r>
      <w:r w:rsidR="00BE2D4D">
        <w:rPr>
          <w:rFonts w:ascii="Times New Roman" w:hAnsi="Times New Roman"/>
          <w:sz w:val="16"/>
          <w:szCs w:val="16"/>
          <w:lang w:val="en-US"/>
        </w:rPr>
        <w:t>2</w:t>
      </w:r>
      <w:r w:rsidR="00BA7F5A" w:rsidRPr="00F94052">
        <w:rPr>
          <w:rFonts w:ascii="Times New Roman" w:hAnsi="Times New Roman"/>
          <w:sz w:val="16"/>
          <w:szCs w:val="16"/>
          <w:lang w:val="el-GR"/>
        </w:rPr>
        <w:t>/10/201</w:t>
      </w:r>
      <w:r w:rsidR="00BE2D4D">
        <w:rPr>
          <w:rFonts w:ascii="Times New Roman" w:hAnsi="Times New Roman"/>
          <w:sz w:val="16"/>
          <w:szCs w:val="16"/>
          <w:lang w:val="en-US"/>
        </w:rPr>
        <w:t>8</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1C18DA"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1C18DA"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1C18DA">
              <w:rPr>
                <w:rFonts w:ascii="Times New Roman" w:hAnsi="Times New Roman"/>
                <w:color w:val="000000"/>
                <w:sz w:val="20"/>
                <w:lang w:val="el-GR"/>
              </w:rPr>
            </w:r>
            <w:r w:rsidR="001C18DA">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1C18DA">
              <w:rPr>
                <w:rFonts w:ascii="Times New Roman" w:hAnsi="Times New Roman"/>
                <w:color w:val="000000"/>
                <w:sz w:val="20"/>
                <w:lang w:val="el-GR"/>
              </w:rPr>
            </w:r>
            <w:r w:rsidR="001C18DA">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1C18DA"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A37DCB">
        <w:trPr>
          <w:trHeight w:hRule="exact" w:val="573"/>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A37DCB">
        <w:trPr>
          <w:trHeight w:hRule="exact" w:val="568"/>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A37DCB">
        <w:trPr>
          <w:trHeight w:hRule="exact" w:val="524"/>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1C18DA"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1C18DA">
              <w:rPr>
                <w:rFonts w:ascii="Times New Roman" w:hAnsi="Times New Roman"/>
                <w:sz w:val="20"/>
              </w:rPr>
            </w:r>
            <w:r w:rsidR="001C18DA">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11794F" w:rsidRPr="001C18DA" w:rsidTr="008F0609">
        <w:trPr>
          <w:trHeight w:val="2731"/>
        </w:trPr>
        <w:tc>
          <w:tcPr>
            <w:tcW w:w="10773" w:type="dxa"/>
            <w:gridSpan w:val="3"/>
            <w:vAlign w:val="center"/>
          </w:tcPr>
          <w:p w:rsidR="0011794F" w:rsidRDefault="0011794F" w:rsidP="0011794F">
            <w:pPr>
              <w:ind w:left="273" w:right="227"/>
              <w:jc w:val="both"/>
              <w:rPr>
                <w:rFonts w:ascii="Times New Roman" w:hAnsi="Times New Roman"/>
                <w:sz w:val="20"/>
                <w:highlight w:val="green"/>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την παρούσα αίτηση, συλλέγονται νόμιμα, δίκαια και με διαφανή τρόπο ούτως ώστε να επιτρέπεται η επεξεργασία τους εκ μέρους της ΑνΑΔ. Επιπλέον, οι </w:t>
            </w:r>
            <w:proofErr w:type="spellStart"/>
            <w:r w:rsidRPr="006D322B">
              <w:rPr>
                <w:rFonts w:ascii="Times New Roman" w:hAnsi="Times New Roman"/>
                <w:sz w:val="20"/>
                <w:lang w:val="el-GR"/>
              </w:rPr>
              <w:t>εργοδοτούμενοι</w:t>
            </w:r>
            <w:proofErr w:type="spellEnd"/>
            <w:r w:rsidRPr="006D322B">
              <w:rPr>
                <w:rFonts w:ascii="Times New Roman" w:hAnsi="Times New Roman"/>
                <w:sz w:val="20"/>
                <w:lang w:val="el-GR"/>
              </w:rPr>
              <w:t xml:space="preserve">/ στελέχη/μέλη/συνεργάτες μας ή/και άνεργοι, των οποίων τα προσωπικά δεδομένα υποβάλλονται ή ενδέχεται να υποβληθούν σε σχέση με την παρούσα αίτηση, ενημερώνονται για την Πολιτική Προστασίας Προσωπικών Δεδομένων της ΑνΑΔ, όπως είναι αναρτημένη στην ιστοσελίδα της ΑνΑΔ,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rsidR="0011794F" w:rsidRPr="006D322B" w:rsidRDefault="0011794F" w:rsidP="0011794F">
            <w:pPr>
              <w:ind w:left="432" w:hanging="425"/>
              <w:jc w:val="both"/>
              <w:rPr>
                <w:rFonts w:ascii="Times New Roman" w:hAnsi="Times New Roman"/>
                <w:sz w:val="20"/>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στην αίτηση αυτή είναι ακριβείς και αληθείς.</w:t>
            </w:r>
          </w:p>
          <w:p w:rsidR="0011794F" w:rsidRPr="006D322B" w:rsidRDefault="0011794F" w:rsidP="0011794F">
            <w:pPr>
              <w:ind w:left="432" w:hanging="425"/>
              <w:jc w:val="both"/>
              <w:rPr>
                <w:rFonts w:ascii="Times New Roman" w:hAnsi="Times New Roman"/>
                <w:sz w:val="20"/>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 xml:space="preserve">(γ)   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proofErr w:type="spellStart"/>
            <w:r w:rsidRPr="006D322B">
              <w:rPr>
                <w:rFonts w:ascii="Times New Roman" w:hAnsi="Times New Roman"/>
                <w:sz w:val="20"/>
                <w:lang w:val="el-GR"/>
              </w:rPr>
              <w:t>Πολυεπιχειρησιακά</w:t>
            </w:r>
            <w:proofErr w:type="spellEnd"/>
            <w:r w:rsidRPr="006D322B">
              <w:rPr>
                <w:rFonts w:ascii="Times New Roman" w:hAnsi="Times New Roman"/>
                <w:sz w:val="20"/>
                <w:lang w:val="el-GR"/>
              </w:rPr>
              <w:t xml:space="preserve"> Προγράμματα Κατάρτισης - Συνήθη, καθώς και για τη δυνατότητα της ΑνΑΔ για επιβολή κυρώσεων σε περίπτωση παραβίασης των προνοιών του Οδηγού ή/και της σχετικής νομοθεσίας.</w:t>
            </w:r>
          </w:p>
          <w:p w:rsidR="0011794F" w:rsidRPr="006D322B" w:rsidRDefault="0011794F" w:rsidP="0011794F">
            <w:pPr>
              <w:ind w:left="273" w:right="227"/>
              <w:jc w:val="both"/>
              <w:rPr>
                <w:rFonts w:ascii="Times New Roman" w:hAnsi="Times New Roman"/>
                <w:sz w:val="18"/>
                <w:szCs w:val="18"/>
                <w:lang w:val="el-GR"/>
              </w:rPr>
            </w:pPr>
          </w:p>
          <w:p w:rsidR="0011794F" w:rsidRPr="001C553C" w:rsidRDefault="0011794F" w:rsidP="0011794F">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Εξουσιοδοτούμε την ΑνΑΔ να καταβάλει στο ίδρυμα/οργανισμό κατάρτισης που θα εφαρμόσει το πρόγραμμα, το χορήγημα που δικαιούται η επιχείρηση/οργανισμός μας έναντι του Δικαιώματος Συμμετοχής/Διδάκτρων για τους πιο πάνω </w:t>
            </w:r>
            <w:proofErr w:type="spellStart"/>
            <w:r w:rsidRPr="006D322B">
              <w:rPr>
                <w:rFonts w:ascii="Times New Roman" w:hAnsi="Times New Roman"/>
                <w:sz w:val="20"/>
                <w:lang w:val="el-GR"/>
              </w:rPr>
              <w:t>εργοδοτούμενους</w:t>
            </w:r>
            <w:proofErr w:type="spellEnd"/>
            <w:r w:rsidRPr="006D322B">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1794F" w:rsidRPr="00F94052" w:rsidTr="008F0609">
        <w:trPr>
          <w:trHeight w:val="903"/>
        </w:trPr>
        <w:tc>
          <w:tcPr>
            <w:tcW w:w="2265" w:type="dxa"/>
            <w:vAlign w:val="bottom"/>
          </w:tcPr>
          <w:p w:rsidR="0011794F" w:rsidRPr="00F94052" w:rsidRDefault="0011794F" w:rsidP="0011794F">
            <w:pPr>
              <w:spacing w:after="120"/>
              <w:ind w:right="227"/>
              <w:jc w:val="center"/>
              <w:rPr>
                <w:rFonts w:ascii="Times New Roman" w:hAnsi="Times New Roman"/>
                <w:sz w:val="20"/>
                <w:lang w:val="el-GR"/>
              </w:rPr>
            </w:pPr>
          </w:p>
          <w:p w:rsidR="0011794F" w:rsidRPr="00F94052" w:rsidRDefault="0011794F" w:rsidP="0011794F">
            <w:pPr>
              <w:spacing w:after="120"/>
              <w:ind w:right="227"/>
              <w:jc w:val="center"/>
              <w:rPr>
                <w:rFonts w:ascii="Times New Roman" w:hAnsi="Times New Roman"/>
                <w:sz w:val="20"/>
                <w:lang w:val="el-GR"/>
              </w:rPr>
            </w:pPr>
          </w:p>
          <w:p w:rsidR="0011794F" w:rsidRPr="00F50C15" w:rsidRDefault="001C18DA" w:rsidP="0011794F">
            <w:pPr>
              <w:spacing w:after="120"/>
              <w:ind w:right="227"/>
              <w:jc w:val="center"/>
              <w:rPr>
                <w:rFonts w:ascii="Times New Roman" w:hAnsi="Times New Roman"/>
                <w:sz w:val="20"/>
                <w:lang w:val="en-US"/>
              </w:rPr>
            </w:pPr>
            <w:r>
              <w:rPr>
                <w:rFonts w:ascii="Times New Roman" w:hAnsi="Times New Roman"/>
                <w:b/>
                <w:sz w:val="24"/>
                <w:szCs w:val="24"/>
                <w:lang w:val="el-GR"/>
              </w:rPr>
              <w:t>02/10/</w:t>
            </w:r>
            <w:r>
              <w:rPr>
                <w:rFonts w:ascii="Times New Roman" w:hAnsi="Times New Roman"/>
                <w:b/>
                <w:sz w:val="24"/>
                <w:szCs w:val="24"/>
                <w:lang w:val="en-US"/>
              </w:rPr>
              <w:t>2018</w:t>
            </w:r>
          </w:p>
        </w:tc>
        <w:tc>
          <w:tcPr>
            <w:tcW w:w="4965" w:type="dxa"/>
            <w:vAlign w:val="bottom"/>
          </w:tcPr>
          <w:p w:rsidR="0011794F" w:rsidRPr="00F94052" w:rsidRDefault="0011794F" w:rsidP="0011794F">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1794F" w:rsidRPr="00F94052" w:rsidRDefault="0011794F" w:rsidP="0011794F">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1794F" w:rsidRPr="0016658E" w:rsidTr="00BB6084">
        <w:trPr>
          <w:trHeight w:val="903"/>
        </w:trPr>
        <w:tc>
          <w:tcPr>
            <w:tcW w:w="2265" w:type="dxa"/>
          </w:tcPr>
          <w:p w:rsidR="0011794F" w:rsidRPr="00F94052" w:rsidRDefault="0011794F" w:rsidP="0011794F">
            <w:pPr>
              <w:pStyle w:val="Heading2"/>
              <w:jc w:val="center"/>
              <w:rPr>
                <w:bCs/>
              </w:rPr>
            </w:pPr>
            <w:r w:rsidRPr="00F94052">
              <w:rPr>
                <w:bCs/>
              </w:rPr>
              <w:t>Ημερομηνία</w:t>
            </w:r>
          </w:p>
        </w:tc>
        <w:tc>
          <w:tcPr>
            <w:tcW w:w="4965" w:type="dxa"/>
          </w:tcPr>
          <w:p w:rsidR="0011794F" w:rsidRPr="00F94052" w:rsidRDefault="0011794F" w:rsidP="0011794F">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1794F" w:rsidRPr="00F94052" w:rsidRDefault="0011794F" w:rsidP="0011794F">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1794F" w:rsidRPr="00F94052" w:rsidRDefault="0011794F" w:rsidP="0011794F">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1794F" w:rsidRPr="00F202FC" w:rsidRDefault="0011794F" w:rsidP="0011794F">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CF68CE" w:rsidRPr="00D74C13" w:rsidRDefault="00CF68CE" w:rsidP="00CF68CE">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CF68CE" w:rsidRDefault="00CF68CE" w:rsidP="00CF68CE">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1C18DA" w:rsidTr="00E627DC">
        <w:trPr>
          <w:trHeight w:val="5996"/>
          <w:jc w:val="center"/>
        </w:trPr>
        <w:tc>
          <w:tcPr>
            <w:tcW w:w="9824" w:type="dxa"/>
          </w:tcPr>
          <w:p w:rsidR="00CF68CE" w:rsidRDefault="00CF68CE" w:rsidP="00CF68CE">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CF68CE" w:rsidRDefault="00CF68CE" w:rsidP="00CF68CE">
            <w:pPr>
              <w:ind w:firstLine="567"/>
              <w:jc w:val="both"/>
              <w:rPr>
                <w:rFonts w:ascii="Franklin Gothic Book" w:hAnsi="Franklin Gothic Book" w:cs="Arial"/>
                <w:szCs w:val="22"/>
                <w:lang w:val="el-GR"/>
              </w:rPr>
            </w:pPr>
          </w:p>
          <w:p w:rsidR="00CF68CE" w:rsidRPr="00A947DF" w:rsidRDefault="00CF68CE" w:rsidP="00CF68CE">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με το</w:t>
            </w:r>
            <w:r w:rsidR="005F74FF" w:rsidRPr="005F74FF">
              <w:rPr>
                <w:rFonts w:ascii="Franklin Gothic Book" w:hAnsi="Franklin Gothic Book" w:cs="Arial"/>
                <w:szCs w:val="22"/>
                <w:lang w:val="el-GR"/>
              </w:rPr>
              <w:t xml:space="preserve"> </w:t>
            </w:r>
            <w:r w:rsidRPr="00A947DF">
              <w:rPr>
                <w:rFonts w:ascii="Franklin Gothic Book" w:hAnsi="Franklin Gothic Book" w:cs="Arial"/>
                <w:szCs w:val="22"/>
                <w:lang w:val="el-GR"/>
              </w:rPr>
              <w:t>Άρθρο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CF68CE" w:rsidRPr="00A947DF" w:rsidRDefault="00CF68CE" w:rsidP="00CF68CE">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CF68CE" w:rsidRPr="00A947DF" w:rsidRDefault="00CF68CE" w:rsidP="00CF68CE">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CF68CE" w:rsidRPr="00CF68CE" w:rsidRDefault="00CF68CE" w:rsidP="00CF68CE">
            <w:pPr>
              <w:pStyle w:val="Title"/>
              <w:spacing w:line="240" w:lineRule="auto"/>
              <w:ind w:left="567" w:hanging="567"/>
              <w:jc w:val="both"/>
              <w:rPr>
                <w:rFonts w:ascii="Franklin Gothic Book" w:hAnsi="Franklin Gothic Book"/>
                <w:b w:val="0"/>
                <w:bCs w:val="0"/>
                <w:sz w:val="22"/>
                <w:szCs w:val="22"/>
                <w:lang w:val="el-GR"/>
              </w:rPr>
            </w:pPr>
          </w:p>
          <w:p w:rsidR="00CF68CE" w:rsidRDefault="00CF68CE" w:rsidP="00CF68CE">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CF68CE" w:rsidRPr="003079CD" w:rsidRDefault="00CF68CE" w:rsidP="00CF68CE">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CF68CE" w:rsidRPr="00E627DC" w:rsidRDefault="00CF68CE" w:rsidP="00CF68CE">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CF68CE" w:rsidRPr="00CF68CE" w:rsidRDefault="00CF68CE" w:rsidP="00CF68CE">
            <w:pPr>
              <w:pStyle w:val="Title"/>
              <w:tabs>
                <w:tab w:val="left" w:pos="180"/>
              </w:tabs>
              <w:spacing w:line="240" w:lineRule="auto"/>
              <w:ind w:left="567" w:hanging="567"/>
              <w:jc w:val="both"/>
              <w:rPr>
                <w:rFonts w:ascii="Franklin Gothic Book" w:hAnsi="Franklin Gothic Book"/>
                <w:b w:val="0"/>
                <w:bCs w:val="0"/>
                <w:sz w:val="22"/>
                <w:szCs w:val="22"/>
                <w:lang w:val="el-GR"/>
              </w:rPr>
            </w:pPr>
          </w:p>
          <w:p w:rsidR="00CF68CE" w:rsidRPr="00A947DF" w:rsidRDefault="00CF68CE" w:rsidP="00CF68CE">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CF68CE" w:rsidRPr="00A947DF" w:rsidRDefault="00CF68CE" w:rsidP="00CF68CE">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CF68CE" w:rsidRDefault="00CF68CE" w:rsidP="00CF68CE">
            <w:pPr>
              <w:pStyle w:val="Title"/>
              <w:spacing w:line="240" w:lineRule="auto"/>
              <w:ind w:firstLine="567"/>
              <w:jc w:val="both"/>
              <w:rPr>
                <w:rFonts w:ascii="Franklin Gothic Book" w:hAnsi="Franklin Gothic Book"/>
                <w:b w:val="0"/>
                <w:bCs w:val="0"/>
                <w:sz w:val="22"/>
                <w:szCs w:val="22"/>
                <w:lang w:val="el-GR"/>
              </w:rPr>
            </w:pPr>
          </w:p>
          <w:p w:rsidR="00CF68CE" w:rsidRPr="00A947DF" w:rsidRDefault="00CF68CE" w:rsidP="00CF68CE">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CF68CE" w:rsidRPr="003079CD" w:rsidRDefault="00CF68CE" w:rsidP="00CF68CE">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CF68CE" w:rsidRDefault="00CF68CE" w:rsidP="00CF68CE">
            <w:pPr>
              <w:ind w:firstLine="567"/>
              <w:jc w:val="both"/>
              <w:rPr>
                <w:rFonts w:ascii="Franklin Gothic Book" w:hAnsi="Franklin Gothic Book" w:cs="Arial"/>
                <w:szCs w:val="22"/>
                <w:lang w:val="el-GR"/>
              </w:rPr>
            </w:pPr>
          </w:p>
          <w:p w:rsidR="00ED1A44" w:rsidRPr="00A947DF" w:rsidRDefault="00CF68CE" w:rsidP="00CF68CE">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CF68CE" w:rsidRPr="005F74FF" w:rsidRDefault="00CF68CE" w:rsidP="00CF68CE">
      <w:pPr>
        <w:spacing w:line="360" w:lineRule="auto"/>
        <w:jc w:val="both"/>
        <w:rPr>
          <w:rFonts w:ascii="Franklin Gothic Book" w:hAnsi="Franklin Gothic Book" w:cs="Arial"/>
          <w:strike/>
          <w:sz w:val="20"/>
          <w:lang w:val="el-GR"/>
        </w:rPr>
      </w:pPr>
      <w:r w:rsidRPr="006C61B8">
        <w:rPr>
          <w:rFonts w:ascii="Franklin Gothic Book" w:hAnsi="Franklin Gothic Book" w:cs="Arial"/>
          <w:sz w:val="20"/>
          <w:lang w:val="el-GR"/>
        </w:rPr>
        <w:t xml:space="preserve">(α)    </w:t>
      </w:r>
      <w:r w:rsidRPr="006C61B8">
        <w:rPr>
          <w:rFonts w:ascii="Franklin Gothic Book" w:hAnsi="Franklin Gothic Book" w:cs="Arial"/>
          <w:sz w:val="20"/>
          <w:lang w:val="el-GR"/>
        </w:rPr>
        <w:tab/>
      </w:r>
      <w:r w:rsidRPr="005F74FF">
        <w:rPr>
          <w:rFonts w:ascii="Franklin Gothic Book" w:hAnsi="Franklin Gothic Book" w:cs="Arial"/>
          <w:strike/>
          <w:sz w:val="20"/>
          <w:lang w:val="el-GR"/>
        </w:rPr>
        <w:t>Εγώ ο/η</w:t>
      </w:r>
      <w:r w:rsidRPr="005F74FF">
        <w:rPr>
          <w:rStyle w:val="FootnoteReference"/>
          <w:rFonts w:ascii="Franklin Gothic Book" w:hAnsi="Franklin Gothic Book" w:cs="Arial"/>
          <w:b/>
          <w:strike/>
          <w:sz w:val="20"/>
          <w:lang w:val="el-GR"/>
        </w:rPr>
        <w:footnoteReference w:id="5"/>
      </w:r>
      <w:r w:rsidRPr="005F74FF">
        <w:rPr>
          <w:rFonts w:ascii="Franklin Gothic Book" w:hAnsi="Franklin Gothic Book" w:cs="Arial"/>
          <w:strike/>
          <w:sz w:val="20"/>
          <w:lang w:val="el-GR"/>
        </w:rPr>
        <w:t xml:space="preserve"> ………………….……………………………………………………………………….………………….………..  με </w:t>
      </w:r>
      <w:r w:rsidRPr="005F74FF">
        <w:rPr>
          <w:rFonts w:ascii="Franklin Gothic Book" w:hAnsi="Franklin Gothic Book" w:cs="Arial"/>
          <w:strike/>
          <w:sz w:val="20"/>
          <w:lang w:val="el-GR"/>
        </w:rPr>
        <w:tab/>
      </w:r>
      <w:r w:rsidRPr="005F74FF">
        <w:rPr>
          <w:rFonts w:ascii="Franklin Gothic Book" w:hAnsi="Franklin Gothic Book" w:cs="Arial"/>
          <w:strike/>
          <w:sz w:val="20"/>
          <w:lang w:val="el-GR"/>
        </w:rPr>
        <w:tab/>
      </w:r>
    </w:p>
    <w:p w:rsidR="00CF68CE" w:rsidRPr="005F74FF" w:rsidRDefault="00CF68CE" w:rsidP="00CF68CE">
      <w:pPr>
        <w:spacing w:line="360" w:lineRule="auto"/>
        <w:jc w:val="both"/>
        <w:rPr>
          <w:rFonts w:ascii="Franklin Gothic Book" w:hAnsi="Franklin Gothic Book" w:cs="Arial"/>
          <w:strike/>
          <w:sz w:val="20"/>
          <w:lang w:val="el-GR"/>
        </w:rPr>
      </w:pPr>
      <w:r w:rsidRPr="005F74FF">
        <w:rPr>
          <w:rFonts w:ascii="Franklin Gothic Book" w:hAnsi="Franklin Gothic Book" w:cs="Arial"/>
          <w:strike/>
          <w:sz w:val="20"/>
          <w:lang w:val="el-GR"/>
        </w:rPr>
        <w:t>Αριθμό Δελτίου Ταυτότητας   ………………………………….                                      ή</w:t>
      </w:r>
    </w:p>
    <w:p w:rsidR="00CF68CE" w:rsidRDefault="00CF68CE" w:rsidP="00CF68CE">
      <w:pPr>
        <w:spacing w:line="360" w:lineRule="auto"/>
        <w:jc w:val="both"/>
        <w:rPr>
          <w:rFonts w:ascii="Franklin Gothic Book" w:hAnsi="Franklin Gothic Book" w:cs="Arial"/>
          <w:sz w:val="20"/>
          <w:lang w:val="el-GR"/>
        </w:rPr>
      </w:pPr>
      <w:r w:rsidRPr="006C61B8">
        <w:rPr>
          <w:rFonts w:ascii="Franklin Gothic Book" w:hAnsi="Franklin Gothic Book" w:cs="Arial"/>
          <w:sz w:val="20"/>
          <w:lang w:val="el-GR"/>
        </w:rPr>
        <w:t>(β)</w:t>
      </w:r>
      <w:r w:rsidRPr="006C61B8">
        <w:rPr>
          <w:rFonts w:ascii="Franklin Gothic Book" w:hAnsi="Franklin Gothic Book" w:cs="Arial"/>
          <w:sz w:val="20"/>
          <w:lang w:val="el-GR"/>
        </w:rPr>
        <w:tab/>
        <w:t>Εγώ ο/η</w:t>
      </w:r>
      <w:r w:rsidRPr="006C61B8">
        <w:rPr>
          <w:rStyle w:val="FootnoteReference"/>
          <w:rFonts w:ascii="Franklin Gothic Book" w:hAnsi="Franklin Gothic Book" w:cs="Arial"/>
          <w:sz w:val="20"/>
          <w:lang w:val="el-GR"/>
        </w:rPr>
        <w:footnoteReference w:id="6"/>
      </w:r>
      <w:r w:rsidRPr="006C61B8">
        <w:rPr>
          <w:rFonts w:ascii="Franklin Gothic Book" w:hAnsi="Franklin Gothic Book" w:cs="Arial"/>
          <w:sz w:val="20"/>
          <w:lang w:val="el-GR"/>
        </w:rPr>
        <w:t xml:space="preserve"> ………………………………………………………………………………….……………………..…………….  με</w:t>
      </w:r>
      <w:r w:rsidRPr="006C61B8">
        <w:rPr>
          <w:rFonts w:ascii="Franklin Gothic Book" w:hAnsi="Franklin Gothic Book" w:cs="Arial"/>
          <w:sz w:val="20"/>
          <w:lang w:val="el-GR"/>
        </w:rPr>
        <w:tab/>
      </w:r>
      <w:r w:rsidRPr="006C61B8">
        <w:rPr>
          <w:rFonts w:ascii="Franklin Gothic Book" w:hAnsi="Franklin Gothic Book" w:cs="Arial"/>
          <w:sz w:val="20"/>
          <w:lang w:val="el-GR"/>
        </w:rPr>
        <w:tab/>
      </w:r>
      <w:r w:rsidRPr="006C61B8">
        <w:rPr>
          <w:rFonts w:ascii="Franklin Gothic Book" w:hAnsi="Franklin Gothic Book" w:cs="Arial"/>
          <w:sz w:val="20"/>
          <w:lang w:val="el-GR"/>
        </w:rPr>
        <w:tab/>
      </w:r>
    </w:p>
    <w:p w:rsidR="00CF68CE" w:rsidRDefault="00CF68CE" w:rsidP="00CF68CE">
      <w:pPr>
        <w:spacing w:line="360" w:lineRule="auto"/>
        <w:jc w:val="both"/>
        <w:rPr>
          <w:rFonts w:ascii="Franklin Gothic Book" w:hAnsi="Franklin Gothic Book" w:cs="Arial"/>
          <w:sz w:val="20"/>
          <w:lang w:val="el-GR"/>
        </w:rPr>
      </w:pPr>
      <w:r w:rsidRPr="006C61B8">
        <w:rPr>
          <w:rFonts w:ascii="Franklin Gothic Book" w:hAnsi="Franklin Gothic Book" w:cs="Arial"/>
          <w:sz w:val="20"/>
          <w:lang w:val="el-GR"/>
        </w:rPr>
        <w:t>Αριθμό Δελτίου Ταυτότητας  ……………………….…………………….,</w:t>
      </w:r>
    </w:p>
    <w:p w:rsidR="00CF68CE" w:rsidRDefault="00CF68CE" w:rsidP="00CF68CE">
      <w:pPr>
        <w:spacing w:line="360" w:lineRule="auto"/>
        <w:jc w:val="both"/>
        <w:rPr>
          <w:rFonts w:ascii="Franklin Gothic Book" w:hAnsi="Franklin Gothic Book" w:cs="Arial"/>
          <w:sz w:val="20"/>
          <w:lang w:val="el-GR"/>
        </w:rPr>
      </w:pPr>
    </w:p>
    <w:p w:rsidR="00CF68CE" w:rsidRDefault="00CF68CE" w:rsidP="00CF68CE">
      <w:pPr>
        <w:spacing w:line="360" w:lineRule="auto"/>
        <w:jc w:val="both"/>
        <w:rPr>
          <w:rFonts w:ascii="Franklin Gothic Book" w:hAnsi="Franklin Gothic Book"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p>
    <w:p w:rsidR="00ED1A44" w:rsidRPr="00AF60B6" w:rsidRDefault="00ED1A44" w:rsidP="00347CA8">
      <w:pPr>
        <w:rPr>
          <w:rFonts w:ascii="Franklin Gothic Book" w:hAnsi="Franklin Gothic Book"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κατά νόμο εκπρόσωπος της/του εταιρείας/συλλόγου/σωματείου/οργανισμού/εμπορικής επωνυμίας/φορέα / ………….…………………….…………………... (να διαγραφεί ό,τι δεν εφαρμόζεται ή να συμπληρωθεί κατάλληλα)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του/της ………</w:t>
      </w:r>
      <w:r w:rsidR="005F74FF">
        <w:rPr>
          <w:rFonts w:ascii="Franklin Gothic Book" w:hAnsi="Franklin Gothic Book" w:cs="Arial"/>
          <w:sz w:val="20"/>
          <w:lang w:val="el-GR"/>
        </w:rPr>
        <w:t>ΕΦΟΡΟΥ..ΕΤΑΙΡΙΩΝ</w:t>
      </w:r>
      <w:r w:rsidRPr="00AF60B6">
        <w:rPr>
          <w:rFonts w:ascii="Franklin Gothic Book" w:hAnsi="Franklin Gothic Book" w:cs="Arial"/>
          <w:sz w:val="20"/>
          <w:lang w:val="el-GR"/>
        </w:rPr>
        <w:t xml:space="preserve">…….. ενόψει της χορήγησης σε μένα ή στην εταιρεία/σύλλογο/σωματείο/οργανισμό/εμπορική επωνυμία/ φορέα/ …………………... (να διαγραφεί ό,τι δεν εφαρμόζεται  ή να συμπληρωθεί κατάλληλα)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CF68CE" w:rsidRPr="00CF68CE" w:rsidRDefault="00CF68CE" w:rsidP="00CF68CE">
      <w:pPr>
        <w:spacing w:line="360" w:lineRule="auto"/>
        <w:jc w:val="both"/>
        <w:rPr>
          <w:rFonts w:ascii="Franklin Gothic Book" w:hAnsi="Franklin Gothic Book" w:cs="Arial"/>
          <w:sz w:val="20"/>
          <w:lang w:val="el-GR"/>
        </w:rPr>
      </w:pPr>
    </w:p>
    <w:p w:rsidR="00CF68CE" w:rsidRDefault="00CF68CE" w:rsidP="00CF68CE">
      <w:pPr>
        <w:spacing w:line="360" w:lineRule="auto"/>
        <w:jc w:val="both"/>
        <w:rPr>
          <w:rFonts w:ascii="Franklin Gothic Book" w:hAnsi="Franklin Gothic Book" w:cs="Arial"/>
          <w:b/>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CF68CE" w:rsidRDefault="00CF68CE" w:rsidP="00CF68CE">
      <w:pPr>
        <w:spacing w:line="360" w:lineRule="auto"/>
        <w:jc w:val="both"/>
        <w:rPr>
          <w:rFonts w:ascii="Franklin Gothic Book" w:hAnsi="Franklin Gothic Book" w:cs="Arial"/>
          <w:b/>
          <w:sz w:val="20"/>
          <w:lang w:val="el-GR"/>
        </w:rPr>
      </w:pPr>
    </w:p>
    <w:p w:rsidR="00CF68CE" w:rsidRPr="00AF60B6" w:rsidRDefault="00CF68CE" w:rsidP="00CF68CE">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sidR="005F74FF">
        <w:rPr>
          <w:rFonts w:ascii="Franklin Gothic Book" w:hAnsi="Franklin Gothic Book" w:cs="Arial"/>
          <w:sz w:val="20"/>
          <w:lang w:val="el-GR"/>
        </w:rPr>
        <w:t>..</w:t>
      </w:r>
      <w:r w:rsidRPr="00AF60B6">
        <w:rPr>
          <w:rFonts w:ascii="Franklin Gothic Book" w:hAnsi="Franklin Gothic Book" w:cs="Arial"/>
          <w:sz w:val="20"/>
          <w:lang w:val="el-GR"/>
        </w:rPr>
        <w:t>…</w:t>
      </w:r>
      <w:r w:rsidR="005F74FF">
        <w:rPr>
          <w:rFonts w:ascii="Franklin Gothic Book" w:hAnsi="Franklin Gothic Book" w:cs="Arial"/>
          <w:sz w:val="20"/>
          <w:lang w:val="el-GR"/>
        </w:rPr>
        <w:t>ΠΟΛΥΕΠΙΧΕΙΡΗΣΙΑΚΟ..ΣΕΜΙΝΑΡΙΟ..</w:t>
      </w:r>
      <w:r w:rsidRPr="00AF60B6">
        <w:rPr>
          <w:rFonts w:ascii="Franklin Gothic Book" w:hAnsi="Franklin Gothic Book" w:cs="Arial"/>
          <w:sz w:val="20"/>
          <w:lang w:val="el-GR"/>
        </w:rPr>
        <w:t>……..</w:t>
      </w:r>
    </w:p>
    <w:p w:rsidR="00ED1A44" w:rsidRPr="00AF60B6" w:rsidRDefault="00ED1A44" w:rsidP="001E6672">
      <w:pPr>
        <w:spacing w:line="360" w:lineRule="auto"/>
        <w:rPr>
          <w:rFonts w:ascii="Franklin Gothic Book" w:hAnsi="Franklin Gothic Book" w:cs="Arial"/>
          <w:sz w:val="20"/>
          <w:lang w:val="el-GR"/>
        </w:rPr>
      </w:pPr>
    </w:p>
    <w:p w:rsidR="00CF68CE" w:rsidRPr="00AF60B6" w:rsidRDefault="00CF68CE" w:rsidP="00CF68CE">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005F74FF" w:rsidRPr="005F74FF">
        <w:rPr>
          <w:rFonts w:ascii="Franklin Gothic Book" w:hAnsi="Franklin Gothic Book" w:cs="Arial"/>
          <w:b/>
          <w:sz w:val="20"/>
          <w:lang w:val="el-GR"/>
        </w:rPr>
        <w:t>€</w:t>
      </w:r>
      <w:r w:rsidR="005F74FF">
        <w:rPr>
          <w:rFonts w:ascii="Franklin Gothic Book" w:hAnsi="Franklin Gothic Book" w:cs="Arial"/>
          <w:sz w:val="20"/>
          <w:lang w:val="el-GR"/>
        </w:rPr>
        <w:t>……..</w:t>
      </w:r>
      <w:r w:rsidRPr="00AF60B6">
        <w:rPr>
          <w:rFonts w:ascii="Franklin Gothic Book" w:hAnsi="Franklin Gothic Book" w:cs="Arial"/>
          <w:sz w:val="20"/>
          <w:lang w:val="el-GR"/>
        </w:rPr>
        <w:t>…</w:t>
      </w: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1C18DA">
        <w:rPr>
          <w:rFonts w:ascii="Franklin Gothic Book" w:hAnsi="Franklin Gothic Book" w:cs="Arial"/>
          <w:b/>
          <w:sz w:val="20"/>
          <w:lang w:val="el-GR"/>
        </w:rPr>
        <w:t>02</w:t>
      </w:r>
      <w:r w:rsidR="001C18DA" w:rsidRPr="00CF277D">
        <w:rPr>
          <w:rFonts w:ascii="Franklin Gothic Book" w:hAnsi="Franklin Gothic Book" w:cs="Arial"/>
          <w:b/>
          <w:sz w:val="20"/>
          <w:lang w:val="el-GR"/>
        </w:rPr>
        <w:t xml:space="preserve"> </w:t>
      </w:r>
      <w:r w:rsidR="001C18DA">
        <w:rPr>
          <w:rFonts w:ascii="Franklin Gothic Book" w:hAnsi="Franklin Gothic Book" w:cs="Arial"/>
          <w:b/>
          <w:sz w:val="20"/>
          <w:lang w:val="el-GR"/>
        </w:rPr>
        <w:t>/ 10</w:t>
      </w:r>
      <w:r w:rsidR="001C18DA" w:rsidRPr="003F1F15">
        <w:rPr>
          <w:rFonts w:ascii="Franklin Gothic Book" w:hAnsi="Franklin Gothic Book" w:cs="Arial"/>
          <w:b/>
          <w:sz w:val="20"/>
          <w:lang w:val="el-GR"/>
        </w:rPr>
        <w:t xml:space="preserve">  /</w:t>
      </w:r>
      <w:r w:rsidR="001C18DA" w:rsidRPr="002C7A62">
        <w:rPr>
          <w:rFonts w:ascii="Franklin Gothic Book" w:hAnsi="Franklin Gothic Book" w:cs="Arial"/>
          <w:b/>
          <w:sz w:val="20"/>
          <w:lang w:val="el-GR"/>
        </w:rPr>
        <w:t xml:space="preserve"> </w:t>
      </w:r>
      <w:r w:rsidR="001C18DA" w:rsidRPr="0008029C">
        <w:rPr>
          <w:rFonts w:ascii="Franklin Gothic Book" w:hAnsi="Franklin Gothic Book" w:cs="Arial"/>
          <w:b/>
          <w:sz w:val="20"/>
          <w:lang w:val="el-GR"/>
        </w:rPr>
        <w:t>2018</w:t>
      </w:r>
      <w:r w:rsidR="001C18DA"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CF68CE" w:rsidRPr="00AF60B6" w:rsidRDefault="00CF68CE" w:rsidP="00CF68CE">
      <w:pPr>
        <w:ind w:left="448" w:hanging="448"/>
        <w:jc w:val="both"/>
        <w:rPr>
          <w:rFonts w:ascii="Franklin Gothic Book" w:hAnsi="Franklin Gothic Book" w:cs="Arial"/>
          <w:sz w:val="20"/>
          <w:lang w:val="el-GR"/>
        </w:rPr>
      </w:pPr>
      <w:bookmarkStart w:id="18" w:name="_Hlk526779379"/>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CF68CE" w:rsidRPr="00AF60B6" w:rsidRDefault="00CF68CE" w:rsidP="00CF68CE">
      <w:pPr>
        <w:ind w:hanging="450"/>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104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E7FA7" id="Rectangle 23" o:spid="_x0000_s1026" style="position:absolute;margin-left:351.75pt;margin-top:5.9pt;width:22.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2C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&#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KRTdgiACAAA9BAAADgAAAAAAAAAAAAAAAAAuAgAAZHJzL2Uyb0RvYy54bWxQ&#10;SwECLQAUAAYACAAAACEAd1Ctxt4AAAAJAQAADwAAAAAAAAAAAAAAAAB6BAAAZHJzL2Rvd25yZXYu&#10;eG1sUEsFBgAAAAAEAAQA8wAAAIUFAAAAAA==&#10;"/>
            </w:pict>
          </mc:Fallback>
        </mc:AlternateContent>
      </w:r>
    </w:p>
    <w:p w:rsidR="00CF68CE" w:rsidRPr="00AF60B6" w:rsidRDefault="00CF68CE" w:rsidP="00CF68CE">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CF68CE" w:rsidRPr="00AF60B6" w:rsidRDefault="00CF68CE" w:rsidP="00CF68CE">
      <w:pPr>
        <w:ind w:left="993" w:hanging="545"/>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206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10C28" id="Rectangle 22" o:spid="_x0000_s1026" style="position:absolute;margin-left:351.75pt;margin-top:4.95pt;width:23.25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DU1jMw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CF68CE" w:rsidRPr="00AF60B6" w:rsidRDefault="00CF68CE" w:rsidP="00CF68CE">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CF68CE" w:rsidRPr="00AF60B6" w:rsidRDefault="00CF68CE" w:rsidP="00CF68CE">
      <w:pPr>
        <w:ind w:left="448"/>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308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891F" id="Rectangle 21" o:spid="_x0000_s1026" style="position:absolute;margin-left:351.75pt;margin-top:9.05pt;width:23.2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"/>
            </w:pict>
          </mc:Fallback>
        </mc:AlternateContent>
      </w:r>
    </w:p>
    <w:p w:rsidR="00CF68CE" w:rsidRPr="00AF60B6" w:rsidRDefault="00CF68CE" w:rsidP="00CF68CE">
      <w:pPr>
        <w:ind w:left="448"/>
        <w:jc w:val="both"/>
        <w:rPr>
          <w:rFonts w:ascii="Franklin Gothic Book" w:hAnsi="Franklin Gothic Book" w:cs="Arial"/>
          <w:sz w:val="20"/>
          <w:lang w:val="el-GR"/>
        </w:rPr>
      </w:pPr>
      <w:r>
        <w:rPr>
          <w:rFonts w:ascii="Franklin Gothic Book" w:hAnsi="Franklin Gothic Book" w:cs="Arial"/>
          <w:sz w:val="20"/>
          <w:lang w:val="el-GR"/>
        </w:rPr>
        <w:t>γ)</w:t>
      </w:r>
      <w:r w:rsidRPr="003B7B14">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CF68CE" w:rsidRPr="00AF60B6" w:rsidRDefault="00CF68CE" w:rsidP="00CF68CE">
      <w:pPr>
        <w:ind w:left="448"/>
        <w:jc w:val="both"/>
        <w:rPr>
          <w:rFonts w:ascii="Franklin Gothic Book" w:hAnsi="Franklin Gothic Book" w:cs="Arial"/>
          <w:sz w:val="20"/>
          <w:lang w:val="el-GR"/>
        </w:rPr>
      </w:pPr>
    </w:p>
    <w:p w:rsidR="00CF68CE" w:rsidRPr="00AF60B6" w:rsidRDefault="005F74FF" w:rsidP="00CF68CE">
      <w:pPr>
        <w:ind w:left="448"/>
        <w:jc w:val="both"/>
        <w:rPr>
          <w:rFonts w:ascii="Franklin Gothic Book" w:hAnsi="Franklin Gothic Book" w:cs="Arial"/>
          <w:sz w:val="20"/>
          <w:lang w:val="el-GR"/>
        </w:rPr>
      </w:pPr>
      <w:r w:rsidRPr="008B677F">
        <w:rPr>
          <w:rFonts w:ascii="Franklin Gothic Book" w:hAnsi="Franklin Gothic Book" w:cs="Arial"/>
          <w:noProof/>
          <w:sz w:val="20"/>
          <w:lang w:val="el-GR" w:eastAsia="el-GR"/>
        </w:rPr>
        <mc:AlternateContent>
          <mc:Choice Requires="wps">
            <w:drawing>
              <wp:anchor distT="0" distB="0" distL="114300" distR="114300" simplePos="0" relativeHeight="251674112" behindDoc="0" locked="0" layoutInCell="1" allowOverlap="1">
                <wp:simplePos x="0" y="0"/>
                <wp:positionH relativeFrom="column">
                  <wp:posOffset>4466169</wp:posOffset>
                </wp:positionH>
                <wp:positionV relativeFrom="paragraph">
                  <wp:posOffset>156342</wp:posOffset>
                </wp:positionV>
                <wp:extent cx="314697" cy="267195"/>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97" cy="267195"/>
                        </a:xfrm>
                        <a:prstGeom prst="rect">
                          <a:avLst/>
                        </a:prstGeom>
                        <a:solidFill>
                          <a:srgbClr val="FFFFFF"/>
                        </a:solidFill>
                        <a:ln w="9525">
                          <a:solidFill>
                            <a:srgbClr val="000000"/>
                          </a:solidFill>
                          <a:miter lim="800000"/>
                          <a:headEnd/>
                          <a:tailEnd/>
                        </a:ln>
                      </wps:spPr>
                      <wps:txbx>
                        <w:txbxContent>
                          <w:p w:rsidR="005F74FF" w:rsidRPr="005F74FF" w:rsidRDefault="005F74FF" w:rsidP="005F74FF">
                            <w:pPr>
                              <w:jc w:val="center"/>
                              <w:rPr>
                                <w:sz w:val="32"/>
                                <w:szCs w:val="32"/>
                              </w:rPr>
                            </w:pPr>
                            <w:r w:rsidRPr="005F74FF">
                              <w:rPr>
                                <w:rFonts w:ascii="Franklin Gothic Book" w:hAnsi="Franklin Gothic Book" w:cs="Arial"/>
                                <w:b/>
                                <w:sz w:val="32"/>
                                <w:szCs w:val="32"/>
                                <w:lang w:val="el-GR"/>
                              </w:rPr>
                              <w:t>√</w:t>
                            </w:r>
                          </w:p>
                          <w:p w:rsidR="005F74FF" w:rsidRDefault="005F74FF" w:rsidP="005F74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51.65pt;margin-top:12.3pt;width:24.8pt;height:2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">
                <v:textbox>
                  <w:txbxContent>
                    <w:p w:rsidR="005F74FF" w:rsidRPr="005F74FF" w:rsidRDefault="005F74FF" w:rsidP="005F74FF">
                      <w:pPr>
                        <w:jc w:val="center"/>
                        <w:rPr>
                          <w:sz w:val="32"/>
                          <w:szCs w:val="32"/>
                        </w:rPr>
                      </w:pPr>
                      <w:r w:rsidRPr="005F74FF">
                        <w:rPr>
                          <w:rFonts w:ascii="Franklin Gothic Book" w:hAnsi="Franklin Gothic Book" w:cs="Arial"/>
                          <w:b/>
                          <w:sz w:val="32"/>
                          <w:szCs w:val="32"/>
                          <w:lang w:val="el-GR"/>
                        </w:rPr>
                        <w:t>√</w:t>
                      </w:r>
                    </w:p>
                    <w:p w:rsidR="005F74FF" w:rsidRDefault="005F74FF" w:rsidP="005F74FF">
                      <w:pPr>
                        <w:jc w:val="center"/>
                      </w:pPr>
                    </w:p>
                  </w:txbxContent>
                </v:textbox>
              </v:rect>
            </w:pict>
          </mc:Fallback>
        </mc:AlternateContent>
      </w:r>
      <w:r w:rsidR="00CF68CE" w:rsidRPr="008B677F">
        <w:rPr>
          <w:rFonts w:ascii="Franklin Gothic Book" w:hAnsi="Franklin Gothic Book" w:cs="Arial"/>
          <w:sz w:val="20"/>
          <w:lang w:val="el-GR"/>
        </w:rPr>
        <w:t>δ)      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bookmarkEnd w:id="18"/>
    <w:p w:rsidR="00ED1A44" w:rsidRDefault="00ED1A44"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Pr="00AF60B6" w:rsidRDefault="00CF68CE"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CF68CE" w:rsidRPr="001E6672" w:rsidRDefault="00CF68CE" w:rsidP="00CF68CE">
      <w:pPr>
        <w:spacing w:line="360" w:lineRule="auto"/>
        <w:ind w:left="1134" w:hanging="567"/>
        <w:jc w:val="both"/>
        <w:rPr>
          <w:rFonts w:ascii="Franklin Gothic Book" w:hAnsi="Franklin Gothic Book" w:cs="Arial"/>
          <w:sz w:val="20"/>
          <w:lang w:val="el-GR"/>
        </w:rPr>
      </w:pPr>
      <w:r w:rsidRPr="00AF60B6">
        <w:rPr>
          <w:noProof/>
          <w:sz w:val="20"/>
          <w:lang w:val="el-GR" w:eastAsia="el-GR"/>
        </w:rPr>
        <w:lastRenderedPageBreak/>
        <mc:AlternateContent>
          <mc:Choice Requires="wps">
            <w:drawing>
              <wp:anchor distT="0" distB="0" distL="114300" distR="114300" simplePos="0" relativeHeight="251676160" behindDoc="0" locked="0" layoutInCell="1" allowOverlap="1">
                <wp:simplePos x="0" y="0"/>
                <wp:positionH relativeFrom="column">
                  <wp:posOffset>5219700</wp:posOffset>
                </wp:positionH>
                <wp:positionV relativeFrom="paragraph">
                  <wp:posOffset>622300</wp:posOffset>
                </wp:positionV>
                <wp:extent cx="295275" cy="2190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2069" id="Rectangle 25" o:spid="_x0000_s1026" style="position:absolute;margin-left:411pt;margin-top:49pt;width:23.2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CF68CE" w:rsidRPr="00AF60B6" w:rsidRDefault="00CF68CE" w:rsidP="00CF68CE">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CF68CE" w:rsidRPr="000519E2" w:rsidRDefault="00CF68CE" w:rsidP="00CF68CE">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CF68CE" w:rsidRDefault="00CF68CE" w:rsidP="00CF68CE">
      <w:pPr>
        <w:spacing w:line="360" w:lineRule="auto"/>
        <w:ind w:left="1134" w:hanging="567"/>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7184" behindDoc="0" locked="0" layoutInCell="1" allowOverlap="1">
                <wp:simplePos x="0" y="0"/>
                <wp:positionH relativeFrom="column">
                  <wp:posOffset>5219700</wp:posOffset>
                </wp:positionH>
                <wp:positionV relativeFrom="paragraph">
                  <wp:posOffset>424815</wp:posOffset>
                </wp:positionV>
                <wp:extent cx="295275" cy="2190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E0C6" id="Rectangle 24" o:spid="_x0000_s1026" style="position:absolute;margin-left:411pt;margin-top:33.45pt;width:23.2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w:t>
      </w:r>
      <w:r w:rsidRPr="008B677F">
        <w:rPr>
          <w:rFonts w:ascii="Franklin Gothic Book" w:hAnsi="Franklin Gothic Book" w:cs="Arial"/>
          <w:sz w:val="20"/>
          <w:lang w:val="el-GR"/>
        </w:rPr>
        <w:t>ή έχω καταστεί δικαιούχος να λάβω, ή η επιχείρηση στην οποία ανήκω ή εκπροσωπώ έχει λάβει ή έχει καταστεί δικαιούχος να λάβει</w:t>
      </w:r>
      <w:r>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CF68CE" w:rsidRPr="001E6672" w:rsidRDefault="00CF68CE" w:rsidP="00CF68CE">
      <w:pPr>
        <w:spacing w:line="360" w:lineRule="auto"/>
        <w:ind w:left="1134" w:hanging="567"/>
        <w:rPr>
          <w:rFonts w:ascii="Franklin Gothic Book" w:hAnsi="Franklin Gothic Book" w:cs="Arial"/>
          <w:sz w:val="20"/>
          <w:lang w:val="el-GR"/>
        </w:rPr>
      </w:pP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1C18DA"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1C18DA"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1C18DA"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1C18DA"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CF68CE" w:rsidRPr="00CF68CE" w:rsidTr="004937D0">
        <w:trPr>
          <w:trHeight w:val="527"/>
          <w:jc w:val="center"/>
        </w:trPr>
        <w:tc>
          <w:tcPr>
            <w:tcW w:w="712" w:type="dxa"/>
            <w:vAlign w:val="center"/>
          </w:tcPr>
          <w:p w:rsidR="00CF68CE" w:rsidRPr="00AF60B6" w:rsidRDefault="00CF68CE" w:rsidP="00CF68CE">
            <w:pPr>
              <w:spacing w:before="40" w:line="360" w:lineRule="auto"/>
              <w:ind w:left="170"/>
              <w:rPr>
                <w:rFonts w:ascii="Franklin Gothic Book" w:hAnsi="Franklin Gothic Book" w:cs="Arial"/>
                <w:sz w:val="20"/>
                <w:lang w:val="el-GR"/>
              </w:rPr>
            </w:pPr>
          </w:p>
        </w:tc>
        <w:tc>
          <w:tcPr>
            <w:tcW w:w="2477" w:type="dxa"/>
            <w:vAlign w:val="center"/>
          </w:tcPr>
          <w:p w:rsidR="00CF68CE" w:rsidRPr="00B50152" w:rsidRDefault="00CF68CE" w:rsidP="00CF68CE">
            <w:pPr>
              <w:spacing w:before="40" w:line="360" w:lineRule="auto"/>
              <w:jc w:val="right"/>
              <w:rPr>
                <w:rFonts w:ascii="Franklin Gothic Book" w:hAnsi="Franklin Gothic Book" w:cs="Arial"/>
                <w:sz w:val="20"/>
                <w:lang w:val="el-GR"/>
              </w:rPr>
            </w:pPr>
            <w:r>
              <w:rPr>
                <w:rFonts w:ascii="Franklin Gothic Book" w:hAnsi="Franklin Gothic Book" w:cs="Arial"/>
                <w:sz w:val="20"/>
                <w:lang w:val="el-GR"/>
              </w:rPr>
              <w:t>Σύνολο</w:t>
            </w:r>
            <w:r>
              <w:rPr>
                <w:rFonts w:ascii="Franklin Gothic Book" w:hAnsi="Franklin Gothic Book" w:cs="Arial"/>
                <w:sz w:val="20"/>
                <w:lang w:val="en-US"/>
              </w:rPr>
              <w:t>:</w:t>
            </w:r>
          </w:p>
        </w:tc>
        <w:tc>
          <w:tcPr>
            <w:tcW w:w="2728" w:type="dxa"/>
            <w:vAlign w:val="center"/>
          </w:tcPr>
          <w:p w:rsidR="00CF68CE" w:rsidRPr="00B50152" w:rsidRDefault="00CF68CE"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CF68CE" w:rsidRPr="004937D0" w:rsidRDefault="00CF68CE" w:rsidP="00CF68CE">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Από …</w:t>
      </w:r>
      <w:r w:rsidR="001C18DA">
        <w:rPr>
          <w:rFonts w:ascii="Franklin Gothic Medium" w:hAnsi="Franklin Gothic Medium" w:cs="Tahoma"/>
          <w:sz w:val="20"/>
          <w:lang w:val="el-GR"/>
        </w:rPr>
        <w:t>1/1</w:t>
      </w:r>
      <w:r w:rsidR="001C18DA" w:rsidRPr="004937D0">
        <w:rPr>
          <w:rFonts w:ascii="Franklin Gothic Medium" w:hAnsi="Franklin Gothic Medium" w:cs="Tahoma"/>
          <w:sz w:val="20"/>
          <w:lang w:val="el-GR"/>
        </w:rPr>
        <w:t xml:space="preserve"> </w:t>
      </w:r>
      <w:r w:rsidRPr="004937D0">
        <w:rPr>
          <w:rFonts w:ascii="Franklin Gothic Medium" w:hAnsi="Franklin Gothic Medium" w:cs="Tahoma"/>
          <w:sz w:val="20"/>
          <w:lang w:val="el-GR"/>
        </w:rPr>
        <w:t>……  μέχρι ……</w:t>
      </w:r>
      <w:r w:rsidR="001C18DA">
        <w:rPr>
          <w:rFonts w:ascii="Franklin Gothic Medium" w:hAnsi="Franklin Gothic Medium" w:cs="Tahoma"/>
          <w:sz w:val="20"/>
          <w:lang w:val="el-GR"/>
        </w:rPr>
        <w:t>31/12</w:t>
      </w:r>
      <w:r w:rsidRPr="004937D0">
        <w:rPr>
          <w:rFonts w:ascii="Franklin Gothic Medium" w:hAnsi="Franklin Gothic Medium" w:cs="Tahoma"/>
          <w:sz w:val="20"/>
          <w:lang w:val="el-GR"/>
        </w:rPr>
        <w:t>………</w:t>
      </w:r>
    </w:p>
    <w:p w:rsidR="00CF68CE" w:rsidRPr="004937D0" w:rsidRDefault="00CF68CE" w:rsidP="00CF68CE">
      <w:pPr>
        <w:spacing w:line="360" w:lineRule="auto"/>
        <w:rPr>
          <w:rFonts w:ascii="Franklin Gothic Medium" w:hAnsi="Franklin Gothic Medium" w:cs="Arial"/>
          <w:sz w:val="20"/>
          <w:lang w:val="el-GR"/>
        </w:rPr>
      </w:pPr>
    </w:p>
    <w:p w:rsidR="00CF68CE" w:rsidRPr="004937D0" w:rsidRDefault="00CF68CE" w:rsidP="00CF68CE">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Default="00ED1A44"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Pr="004937D0" w:rsidRDefault="00CF68CE" w:rsidP="001E6672">
      <w:pPr>
        <w:spacing w:line="360" w:lineRule="auto"/>
        <w:jc w:val="both"/>
        <w:rPr>
          <w:rFonts w:ascii="Franklin Gothic Medium" w:hAnsi="Franklin Gothic Medium"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5F74FF">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CF68CE" w:rsidRPr="00CF68CE" w:rsidRDefault="00CF68CE" w:rsidP="00CF68CE">
      <w:pPr>
        <w:rPr>
          <w:rFonts w:ascii="Franklin Gothic Book" w:hAnsi="Franklin Gothic Book" w:cs="Arial"/>
          <w:sz w:val="20"/>
          <w:lang w:val="el-GR"/>
        </w:rPr>
      </w:pPr>
    </w:p>
    <w:p w:rsidR="00CF68CE" w:rsidRPr="00CF68CE" w:rsidRDefault="00CF68CE" w:rsidP="00CF68CE">
      <w:pPr>
        <w:rPr>
          <w:rFonts w:ascii="Franklin Gothic Book" w:hAnsi="Franklin Gothic Book" w:cs="Arial"/>
          <w:sz w:val="20"/>
          <w:lang w:val="el-GR"/>
        </w:rPr>
      </w:pPr>
    </w:p>
    <w:p w:rsidR="00CF68CE" w:rsidRDefault="00CF68CE" w:rsidP="00CF68CE">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CF68CE" w:rsidRDefault="00CF68CE" w:rsidP="00CF68CE">
      <w:pPr>
        <w:spacing w:line="360" w:lineRule="auto"/>
        <w:rPr>
          <w:rFonts w:ascii="Franklin Gothic Book" w:hAnsi="Franklin Gothic Book" w:cs="Arial"/>
          <w:sz w:val="21"/>
          <w:szCs w:val="21"/>
          <w:lang w:val="en-US"/>
        </w:rPr>
      </w:pPr>
    </w:p>
    <w:p w:rsidR="00CF68CE" w:rsidRDefault="00CF68CE" w:rsidP="00CF68CE">
      <w:pPr>
        <w:spacing w:line="360" w:lineRule="auto"/>
        <w:rPr>
          <w:rFonts w:ascii="Franklin Gothic Book" w:hAnsi="Franklin Gothic Book" w:cs="Arial"/>
          <w:sz w:val="21"/>
          <w:szCs w:val="21"/>
          <w:lang w:val="en-US"/>
        </w:rPr>
      </w:pPr>
    </w:p>
    <w:p w:rsidR="00CF68CE" w:rsidRDefault="00CF68CE" w:rsidP="00CF68CE">
      <w:pPr>
        <w:spacing w:line="360" w:lineRule="auto"/>
        <w:rPr>
          <w:rFonts w:ascii="Franklin Gothic Book" w:hAnsi="Franklin Gothic Book" w:cs="Arial"/>
          <w:sz w:val="21"/>
          <w:szCs w:val="21"/>
          <w:lang w:val="en-US"/>
        </w:rPr>
      </w:pPr>
    </w:p>
    <w:p w:rsidR="00CF68CE" w:rsidRDefault="00CF68CE" w:rsidP="00C807F1">
      <w:pPr>
        <w:spacing w:line="360" w:lineRule="auto"/>
        <w:ind w:left="5517" w:right="282"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w:t>
      </w:r>
      <w:r w:rsidR="00C807F1">
        <w:rPr>
          <w:rFonts w:ascii="Franklin Gothic Book" w:hAnsi="Franklin Gothic Book" w:cs="Arial"/>
          <w:sz w:val="21"/>
          <w:szCs w:val="21"/>
          <w:lang w:val="el-GR"/>
        </w:rPr>
        <w:t>…</w:t>
      </w:r>
      <w:r w:rsidR="00C807F1">
        <w:rPr>
          <w:rFonts w:ascii="Franklin Gothic Book" w:hAnsi="Franklin Gothic Book" w:cs="Arial"/>
          <w:sz w:val="21"/>
          <w:szCs w:val="21"/>
          <w:lang w:val="en-US"/>
        </w:rPr>
        <w:t>……..</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CF68CE" w:rsidRPr="001E6672" w:rsidRDefault="00CF68CE" w:rsidP="00CF68CE">
      <w:pPr>
        <w:spacing w:line="360" w:lineRule="auto"/>
        <w:rPr>
          <w:rFonts w:ascii="Arial" w:hAnsi="Arial" w:cs="Arial"/>
          <w:sz w:val="21"/>
          <w:szCs w:val="21"/>
          <w:lang w:val="el-GR"/>
        </w:rPr>
      </w:pPr>
      <w:r w:rsidRPr="009477B1">
        <w:rPr>
          <w:rFonts w:ascii="Arial" w:hAnsi="Arial" w:cs="Arial"/>
          <w:b/>
          <w:sz w:val="20"/>
          <w:u w:val="single"/>
          <w:lang w:val="el-GR"/>
        </w:rPr>
        <w:t>Σημειώσεις:</w:t>
      </w:r>
      <w:r>
        <w:rPr>
          <w:rFonts w:ascii="Franklin Gothic Book" w:hAnsi="Franklin Gothic Book" w:cs="Arial"/>
          <w:b/>
          <w:szCs w:val="22"/>
          <w:u w:val="single"/>
          <w:lang w:val="el-GR"/>
        </w:rPr>
        <w:t xml:space="preserve">              </w:t>
      </w:r>
    </w:p>
    <w:p w:rsidR="00CF68CE" w:rsidRPr="000B5E75"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Οι όροι που χρησιμοποιούνται στην παρούσα δήλωση έχουν την έννοια που αποδίδουν σε αυτούς ο</w:t>
      </w:r>
      <w:r>
        <w:rPr>
          <w:rFonts w:ascii="Arial" w:eastAsia="Calibri" w:hAnsi="Arial" w:cs="Arial"/>
          <w:sz w:val="20"/>
          <w:lang w:val="el-GR"/>
        </w:rPr>
        <w:t xml:space="preserve"> Κανονισμός (ΕΕ</w:t>
      </w:r>
      <w:r w:rsidRPr="000B5E75">
        <w:rPr>
          <w:rFonts w:ascii="Arial" w:eastAsia="Calibri" w:hAnsi="Arial" w:cs="Arial"/>
          <w:sz w:val="20"/>
          <w:lang w:val="el-GR"/>
        </w:rPr>
        <w:t>) α</w:t>
      </w:r>
      <w:r>
        <w:rPr>
          <w:rFonts w:ascii="Arial" w:eastAsia="Calibri" w:hAnsi="Arial" w:cs="Arial"/>
          <w:sz w:val="20"/>
          <w:lang w:val="el-GR"/>
        </w:rPr>
        <w:t>ριθ. 1407/2013, ο Κανονισμός (ΕΕ</w:t>
      </w:r>
      <w:r w:rsidRPr="000B5E75">
        <w:rPr>
          <w:rFonts w:ascii="Arial" w:eastAsia="Calibri" w:hAnsi="Arial" w:cs="Arial"/>
          <w:sz w:val="20"/>
          <w:lang w:val="el-GR"/>
        </w:rPr>
        <w:t>) αριθ. 1408/2013, ο Κανονισμός (Ε</w:t>
      </w:r>
      <w:r>
        <w:rPr>
          <w:rFonts w:ascii="Arial" w:eastAsia="Calibri" w:hAnsi="Arial" w:cs="Arial"/>
          <w:sz w:val="20"/>
          <w:lang w:val="el-GR"/>
        </w:rPr>
        <w:t>Ε</w:t>
      </w:r>
      <w:r w:rsidRPr="000B5E75">
        <w:rPr>
          <w:rFonts w:ascii="Arial" w:eastAsia="Calibri" w:hAnsi="Arial" w:cs="Arial"/>
          <w:sz w:val="20"/>
          <w:lang w:val="el-GR"/>
        </w:rPr>
        <w:t>) αρι</w:t>
      </w:r>
      <w:r>
        <w:rPr>
          <w:rFonts w:ascii="Arial" w:eastAsia="Calibri" w:hAnsi="Arial" w:cs="Arial"/>
          <w:sz w:val="20"/>
          <w:lang w:val="el-GR"/>
        </w:rPr>
        <w:t>θ. 717/2014 και ο Κανονισμός (ΕΕ</w:t>
      </w:r>
      <w:r w:rsidRPr="000B5E75">
        <w:rPr>
          <w:rFonts w:ascii="Arial" w:eastAsia="Calibri" w:hAnsi="Arial" w:cs="Arial"/>
          <w:sz w:val="20"/>
          <w:lang w:val="el-GR"/>
        </w:rPr>
        <w:t>) 360/2012.</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 Κανονισμός</w:t>
      </w:r>
      <w:r>
        <w:rPr>
          <w:rFonts w:ascii="Arial" w:eastAsia="Calibri" w:hAnsi="Arial" w:cs="Arial"/>
          <w:sz w:val="20"/>
          <w:lang w:val="el-GR"/>
        </w:rPr>
        <w:t xml:space="preserve"> </w:t>
      </w:r>
      <w:r w:rsidRPr="000B5E75">
        <w:rPr>
          <w:rFonts w:ascii="Arial" w:eastAsia="Calibri" w:hAnsi="Arial" w:cs="Arial"/>
          <w:sz w:val="20"/>
          <w:lang w:val="el-GR"/>
        </w:rPr>
        <w:t xml:space="preserve">(ΕE) αριθ. 1407/2013 της Επιτροπής της 18ης Δεκεμβρίου 2013 </w:t>
      </w:r>
      <w:r>
        <w:rPr>
          <w:rFonts w:ascii="Arial" w:eastAsia="Calibri" w:hAnsi="Arial" w:cs="Arial"/>
          <w:sz w:val="20"/>
          <w:lang w:val="el-GR"/>
        </w:rPr>
        <w:t>σχετικά με</w:t>
      </w:r>
      <w:r w:rsidRPr="000B5E75">
        <w:rPr>
          <w:rFonts w:ascii="Arial" w:eastAsia="Calibri" w:hAnsi="Arial" w:cs="Arial"/>
          <w:sz w:val="20"/>
          <w:lang w:val="el-GR"/>
        </w:rPr>
        <w:t xml:space="preserve"> την εφαρμογή των άρθρων 107 και 108 της </w:t>
      </w:r>
      <w:r>
        <w:rPr>
          <w:rFonts w:ascii="Arial" w:eastAsia="Calibri" w:hAnsi="Arial" w:cs="Arial"/>
          <w:sz w:val="20"/>
          <w:lang w:val="el-GR"/>
        </w:rPr>
        <w:t>Σ</w:t>
      </w:r>
      <w:r w:rsidRPr="000B5E75">
        <w:rPr>
          <w:rFonts w:ascii="Arial" w:eastAsia="Calibri" w:hAnsi="Arial" w:cs="Arial"/>
          <w:sz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lang w:val="el-GR"/>
        </w:rPr>
        <w:t xml:space="preserve"> επιτρέπει τη χορήγηση ενισχύσεων μέχρι </w:t>
      </w:r>
      <w:r w:rsidRPr="000B5E75">
        <w:rPr>
          <w:rFonts w:ascii="Arial" w:eastAsia="Calibri" w:hAnsi="Arial" w:cs="Arial"/>
          <w:sz w:val="20"/>
          <w:lang w:val="el-GR"/>
        </w:rPr>
        <w:t>200.000 ευρώ</w:t>
      </w:r>
      <w:r w:rsidRPr="00024108">
        <w:rPr>
          <w:rFonts w:ascii="Arial" w:eastAsia="Calibri" w:hAnsi="Arial" w:cs="Arial"/>
          <w:sz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0B5E75">
        <w:rPr>
          <w:rFonts w:ascii="Arial" w:eastAsia="Calibri" w:hAnsi="Arial" w:cs="Arial"/>
          <w:sz w:val="20"/>
          <w:lang w:val="el-GR"/>
        </w:rPr>
        <w:t>100.000 ευρώ</w:t>
      </w:r>
      <w:r w:rsidRPr="00024108">
        <w:rPr>
          <w:rFonts w:ascii="Arial" w:eastAsia="Calibri" w:hAnsi="Arial" w:cs="Arial"/>
          <w:sz w:val="20"/>
          <w:lang w:val="el-GR"/>
        </w:rPr>
        <w:t xml:space="preserve"> σε οποιανδήποτε περίοδο τριών οικονομικών ετών.</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B5E75">
        <w:rPr>
          <w:rFonts w:ascii="Arial" w:eastAsia="Calibri" w:hAnsi="Arial" w:cs="Arial"/>
          <w:sz w:val="20"/>
          <w:lang w:val="el-GR"/>
        </w:rPr>
        <w:t xml:space="preserve">Ο Κανονισμός (ΕE) αριθ. 1408/2013 της Επιτροπής της 18ής Δεκεμβρίου 2013 </w:t>
      </w:r>
      <w:r>
        <w:rPr>
          <w:rFonts w:ascii="Arial" w:eastAsia="Calibri" w:hAnsi="Arial" w:cs="Arial"/>
          <w:sz w:val="20"/>
          <w:lang w:val="el-GR"/>
        </w:rPr>
        <w:t xml:space="preserve">σχετικά με </w:t>
      </w:r>
      <w:r w:rsidRPr="000B5E75">
        <w:rPr>
          <w:rFonts w:ascii="Arial" w:eastAsia="Calibri" w:hAnsi="Arial" w:cs="Arial"/>
          <w:sz w:val="20"/>
          <w:lang w:val="el-GR"/>
        </w:rPr>
        <w:t xml:space="preserve"> την εφαρμογή των άρθρων 107 και 108 της </w:t>
      </w:r>
      <w:r>
        <w:rPr>
          <w:rFonts w:ascii="Arial" w:eastAsia="Calibri" w:hAnsi="Arial" w:cs="Arial"/>
          <w:sz w:val="20"/>
          <w:lang w:val="el-GR"/>
        </w:rPr>
        <w:t>Σ</w:t>
      </w:r>
      <w:r w:rsidRPr="000B5E75">
        <w:rPr>
          <w:rFonts w:ascii="Arial" w:eastAsia="Calibri" w:hAnsi="Arial" w:cs="Arial"/>
          <w:sz w:val="20"/>
          <w:lang w:val="el-GR"/>
        </w:rPr>
        <w:t>υνθήκης για τη λειτουργία της Ευρωπαϊκής Ένωσης στις ενισχύσεις ήσσο</w:t>
      </w:r>
      <w:r>
        <w:rPr>
          <w:rFonts w:ascii="Arial" w:eastAsia="Calibri" w:hAnsi="Arial" w:cs="Arial"/>
          <w:sz w:val="20"/>
          <w:lang w:val="el-GR"/>
        </w:rPr>
        <w:t xml:space="preserve">νος σημασίας («de </w:t>
      </w:r>
      <w:proofErr w:type="spellStart"/>
      <w:r>
        <w:rPr>
          <w:rFonts w:ascii="Arial" w:eastAsia="Calibri" w:hAnsi="Arial" w:cs="Arial"/>
          <w:sz w:val="20"/>
          <w:lang w:val="el-GR"/>
        </w:rPr>
        <w:t>minimis</w:t>
      </w:r>
      <w:proofErr w:type="spellEnd"/>
      <w:r>
        <w:rPr>
          <w:rFonts w:ascii="Arial" w:eastAsia="Calibri" w:hAnsi="Arial" w:cs="Arial"/>
          <w:sz w:val="20"/>
          <w:lang w:val="el-GR"/>
        </w:rPr>
        <w:t>») στο γεωργικό</w:t>
      </w:r>
      <w:r w:rsidRPr="000B5E75">
        <w:rPr>
          <w:rFonts w:ascii="Arial" w:eastAsia="Calibri" w:hAnsi="Arial" w:cs="Arial"/>
          <w:sz w:val="20"/>
          <w:lang w:val="el-GR"/>
        </w:rPr>
        <w:t xml:space="preserve"> τομέα επιτρέπει τη χορήγηση </w:t>
      </w:r>
      <w:r w:rsidRPr="00024108">
        <w:rPr>
          <w:rFonts w:ascii="Arial" w:eastAsia="Calibri" w:hAnsi="Arial" w:cs="Arial"/>
          <w:sz w:val="20"/>
          <w:lang w:val="el-GR"/>
        </w:rPr>
        <w:t xml:space="preserve">ενισχύσεων μέχρι </w:t>
      </w:r>
      <w:r>
        <w:rPr>
          <w:rFonts w:ascii="Arial" w:eastAsia="Calibri" w:hAnsi="Arial" w:cs="Arial"/>
          <w:sz w:val="20"/>
          <w:lang w:val="el-GR"/>
        </w:rPr>
        <w:t>15.000</w:t>
      </w:r>
      <w:r w:rsidRPr="000B5E75">
        <w:rPr>
          <w:rFonts w:ascii="Arial" w:eastAsia="Calibri" w:hAnsi="Arial" w:cs="Arial"/>
          <w:sz w:val="20"/>
          <w:lang w:val="el-GR"/>
        </w:rPr>
        <w:t xml:space="preserve"> ευρώ</w:t>
      </w:r>
      <w:r w:rsidRPr="00024108">
        <w:rPr>
          <w:rFonts w:ascii="Arial" w:eastAsia="Calibri" w:hAnsi="Arial" w:cs="Arial"/>
          <w:sz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Pr>
          <w:rFonts w:ascii="Arial" w:eastAsia="Calibri" w:hAnsi="Arial" w:cs="Arial"/>
          <w:sz w:val="20"/>
          <w:lang w:val="el-GR"/>
        </w:rPr>
        <w:t>7.060.000</w:t>
      </w:r>
      <w:r w:rsidRPr="00024108">
        <w:rPr>
          <w:rFonts w:ascii="Arial" w:eastAsia="Calibri" w:hAnsi="Arial" w:cs="Arial"/>
          <w:sz w:val="20"/>
          <w:lang w:val="el-GR"/>
        </w:rPr>
        <w:t xml:space="preserve"> ευρώ. </w:t>
      </w:r>
    </w:p>
    <w:p w:rsidR="00CF68CE" w:rsidRPr="000B5E75"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bCs/>
          <w:sz w:val="20"/>
          <w:lang w:val="el-GR"/>
        </w:rPr>
        <w:t>Ο Κανονισμός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717/2014</w:t>
      </w:r>
      <w:r w:rsidRPr="00024108">
        <w:rPr>
          <w:rFonts w:ascii="Arial" w:eastAsia="Calibri" w:hAnsi="Arial" w:cs="Arial"/>
          <w:bCs/>
          <w:sz w:val="20"/>
          <w:lang w:val="el-GR"/>
        </w:rPr>
        <w:t xml:space="preserve"> της Επιτροπής της 2</w:t>
      </w:r>
      <w:r>
        <w:rPr>
          <w:rFonts w:ascii="Arial" w:eastAsia="Calibri" w:hAnsi="Arial" w:cs="Arial"/>
          <w:bCs/>
          <w:sz w:val="20"/>
          <w:lang w:val="el-GR"/>
        </w:rPr>
        <w:t>7</w:t>
      </w:r>
      <w:r w:rsidRPr="00024108">
        <w:rPr>
          <w:rFonts w:ascii="Arial" w:eastAsia="Calibri" w:hAnsi="Arial" w:cs="Arial"/>
          <w:bCs/>
          <w:sz w:val="20"/>
          <w:vertAlign w:val="superscript"/>
          <w:lang w:val="el-GR"/>
        </w:rPr>
        <w:t>ης</w:t>
      </w:r>
      <w:r w:rsidRPr="00024108">
        <w:rPr>
          <w:rFonts w:ascii="Arial" w:eastAsia="Calibri" w:hAnsi="Arial" w:cs="Arial"/>
          <w:bCs/>
          <w:sz w:val="20"/>
          <w:lang w:val="el-GR"/>
        </w:rPr>
        <w:t xml:space="preserve"> Ιου</w:t>
      </w:r>
      <w:r>
        <w:rPr>
          <w:rFonts w:ascii="Arial" w:eastAsia="Calibri" w:hAnsi="Arial" w:cs="Arial"/>
          <w:bCs/>
          <w:sz w:val="20"/>
          <w:lang w:val="el-GR"/>
        </w:rPr>
        <w:t>ν</w:t>
      </w:r>
      <w:r w:rsidRPr="00024108">
        <w:rPr>
          <w:rFonts w:ascii="Arial" w:eastAsia="Calibri" w:hAnsi="Arial" w:cs="Arial"/>
          <w:bCs/>
          <w:sz w:val="20"/>
          <w:lang w:val="el-GR"/>
        </w:rPr>
        <w:t>ίου 20</w:t>
      </w:r>
      <w:r>
        <w:rPr>
          <w:rFonts w:ascii="Arial" w:eastAsia="Calibri" w:hAnsi="Arial" w:cs="Arial"/>
          <w:bCs/>
          <w:sz w:val="20"/>
          <w:lang w:val="el-GR"/>
        </w:rPr>
        <w:t>14</w:t>
      </w:r>
      <w:r w:rsidRPr="00024108">
        <w:rPr>
          <w:rFonts w:ascii="Arial" w:eastAsia="Calibri" w:hAnsi="Arial" w:cs="Arial"/>
          <w:bCs/>
          <w:sz w:val="20"/>
          <w:lang w:val="el-GR"/>
        </w:rPr>
        <w:t xml:space="preserve"> </w:t>
      </w:r>
      <w:r>
        <w:rPr>
          <w:rFonts w:ascii="Arial" w:eastAsia="Calibri" w:hAnsi="Arial" w:cs="Arial"/>
          <w:bCs/>
          <w:sz w:val="20"/>
          <w:lang w:val="el-GR"/>
        </w:rPr>
        <w:t xml:space="preserve">σχετικά με </w:t>
      </w:r>
      <w:r w:rsidRPr="00024108">
        <w:rPr>
          <w:rFonts w:ascii="Arial" w:eastAsia="Calibri" w:hAnsi="Arial" w:cs="Arial"/>
          <w:bCs/>
          <w:sz w:val="20"/>
          <w:lang w:val="el-GR"/>
        </w:rPr>
        <w:t xml:space="preserve">την εφαρμογή των άρθρων </w:t>
      </w:r>
      <w:r>
        <w:rPr>
          <w:rFonts w:ascii="Arial" w:eastAsia="Calibri" w:hAnsi="Arial" w:cs="Arial"/>
          <w:bCs/>
          <w:sz w:val="20"/>
          <w:lang w:val="el-GR"/>
        </w:rPr>
        <w:t>10</w:t>
      </w:r>
      <w:r w:rsidRPr="00024108">
        <w:rPr>
          <w:rFonts w:ascii="Arial" w:eastAsia="Calibri" w:hAnsi="Arial" w:cs="Arial"/>
          <w:bCs/>
          <w:sz w:val="20"/>
          <w:lang w:val="el-GR"/>
        </w:rPr>
        <w:t xml:space="preserve">7 και </w:t>
      </w:r>
      <w:r>
        <w:rPr>
          <w:rFonts w:ascii="Arial" w:eastAsia="Calibri" w:hAnsi="Arial" w:cs="Arial"/>
          <w:bCs/>
          <w:sz w:val="20"/>
          <w:lang w:val="el-GR"/>
        </w:rPr>
        <w:t>10</w:t>
      </w:r>
      <w:r w:rsidRPr="00024108">
        <w:rPr>
          <w:rFonts w:ascii="Arial" w:eastAsia="Calibri" w:hAnsi="Arial" w:cs="Arial"/>
          <w:bCs/>
          <w:sz w:val="20"/>
          <w:lang w:val="el-GR"/>
        </w:rPr>
        <w:t xml:space="preserve">8 της </w:t>
      </w:r>
      <w:r>
        <w:rPr>
          <w:rFonts w:ascii="Arial" w:eastAsia="Calibri" w:hAnsi="Arial" w:cs="Arial"/>
          <w:bCs/>
          <w:sz w:val="20"/>
          <w:lang w:val="el-GR"/>
        </w:rPr>
        <w:t>Σ</w:t>
      </w:r>
      <w:r w:rsidRPr="00024108">
        <w:rPr>
          <w:rFonts w:ascii="Arial" w:eastAsia="Calibri" w:hAnsi="Arial" w:cs="Arial"/>
          <w:bCs/>
          <w:sz w:val="20"/>
          <w:lang w:val="el-GR"/>
        </w:rPr>
        <w:t xml:space="preserve">υνθήκης </w:t>
      </w:r>
      <w:r>
        <w:rPr>
          <w:rFonts w:ascii="Arial" w:eastAsia="Calibri" w:hAnsi="Arial" w:cs="Arial"/>
          <w:bCs/>
          <w:sz w:val="20"/>
          <w:lang w:val="el-GR"/>
        </w:rPr>
        <w:t xml:space="preserve">για τη λειτουργία της Ευρωπαϊκής Ένωσης </w:t>
      </w:r>
      <w:r w:rsidRPr="00024108">
        <w:rPr>
          <w:rFonts w:ascii="Arial" w:eastAsia="Calibri" w:hAnsi="Arial" w:cs="Arial"/>
          <w:bCs/>
          <w:sz w:val="20"/>
          <w:lang w:val="el-GR"/>
        </w:rPr>
        <w:t xml:space="preserve">στις ενισχύσεις ήσσονος σημασίας </w:t>
      </w:r>
      <w:r>
        <w:rPr>
          <w:rFonts w:ascii="Arial" w:eastAsia="Calibri" w:hAnsi="Arial" w:cs="Arial"/>
          <w:bCs/>
          <w:sz w:val="20"/>
          <w:lang w:val="el-GR"/>
        </w:rPr>
        <w:t xml:space="preserve">στους τομείς </w:t>
      </w:r>
      <w:r w:rsidRPr="00024108">
        <w:rPr>
          <w:rFonts w:ascii="Arial" w:eastAsia="Calibri" w:hAnsi="Arial" w:cs="Arial"/>
          <w:bCs/>
          <w:sz w:val="20"/>
          <w:lang w:val="el-GR"/>
        </w:rPr>
        <w:t xml:space="preserve">της αλιείας </w:t>
      </w:r>
      <w:r>
        <w:rPr>
          <w:rFonts w:ascii="Arial" w:eastAsia="Calibri" w:hAnsi="Arial" w:cs="Arial"/>
          <w:bCs/>
          <w:sz w:val="20"/>
          <w:lang w:val="el-GR"/>
        </w:rPr>
        <w:t xml:space="preserve">και της υδατοκαλλιέργειας </w:t>
      </w:r>
      <w:r w:rsidRPr="00024108">
        <w:rPr>
          <w:rFonts w:ascii="Arial" w:eastAsia="Calibri" w:hAnsi="Arial" w:cs="Arial"/>
          <w:bCs/>
          <w:sz w:val="20"/>
          <w:lang w:val="el-GR"/>
        </w:rPr>
        <w:t>επιτρέπει τη χορήγηση</w:t>
      </w:r>
      <w:r w:rsidRPr="00024108">
        <w:rPr>
          <w:rFonts w:ascii="Calibri" w:eastAsia="Calibri" w:hAnsi="Calibri"/>
          <w:sz w:val="20"/>
          <w:lang w:val="el-GR"/>
        </w:rPr>
        <w:t xml:space="preserve"> </w:t>
      </w:r>
      <w:r w:rsidRPr="00024108">
        <w:rPr>
          <w:rFonts w:ascii="Arial" w:eastAsia="Calibri" w:hAnsi="Arial" w:cs="Arial"/>
          <w:sz w:val="20"/>
          <w:lang w:val="el-GR"/>
        </w:rPr>
        <w:t xml:space="preserve">ενισχύσεων μέχρι </w:t>
      </w:r>
      <w:r w:rsidRPr="00024108">
        <w:rPr>
          <w:rFonts w:ascii="Arial" w:eastAsia="Calibri" w:hAnsi="Arial" w:cs="Arial"/>
          <w:b/>
          <w:sz w:val="20"/>
          <w:lang w:val="el-GR"/>
        </w:rPr>
        <w:t>30.000 ευρώ</w:t>
      </w:r>
      <w:r w:rsidRPr="00024108">
        <w:rPr>
          <w:rFonts w:ascii="Arial" w:eastAsia="Calibri" w:hAnsi="Arial" w:cs="Arial"/>
          <w:sz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024108">
        <w:rPr>
          <w:rFonts w:eastAsia="Calibri" w:cs="Tahoma"/>
          <w:sz w:val="20"/>
          <w:lang w:val="el-GR"/>
        </w:rPr>
        <w:t>1.</w:t>
      </w:r>
      <w:r>
        <w:rPr>
          <w:rFonts w:eastAsia="Calibri" w:cs="Tahoma"/>
          <w:sz w:val="20"/>
          <w:lang w:val="el-GR"/>
        </w:rPr>
        <w:t>090</w:t>
      </w:r>
      <w:r w:rsidRPr="00024108">
        <w:rPr>
          <w:rFonts w:eastAsia="Calibri" w:cs="Tahoma"/>
          <w:sz w:val="20"/>
          <w:lang w:val="el-GR"/>
        </w:rPr>
        <w:t xml:space="preserve">.000 </w:t>
      </w:r>
      <w:r w:rsidRPr="00024108">
        <w:rPr>
          <w:rFonts w:ascii="Arial" w:eastAsia="Calibri" w:hAnsi="Arial" w:cs="Arial"/>
          <w:sz w:val="20"/>
          <w:lang w:val="el-GR"/>
        </w:rPr>
        <w:t xml:space="preserve"> ευρώ.</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 xml:space="preserve">Για τον έλεγχο των εθνικών σωρευτικών ορίων του </w:t>
      </w:r>
      <w:r w:rsidRPr="00024108">
        <w:rPr>
          <w:rFonts w:ascii="Arial" w:eastAsia="Calibri" w:hAnsi="Arial" w:cs="Arial"/>
          <w:bCs/>
          <w:sz w:val="20"/>
          <w:lang w:val="el-GR"/>
        </w:rPr>
        <w:t>Κανονισμού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717/2014</w:t>
      </w:r>
      <w:r w:rsidRPr="00024108">
        <w:rPr>
          <w:rFonts w:ascii="Arial" w:eastAsia="Calibri" w:hAnsi="Arial" w:cs="Arial"/>
          <w:bCs/>
          <w:sz w:val="20"/>
          <w:lang w:val="el-GR"/>
        </w:rPr>
        <w:t xml:space="preserve"> και του Κανονισμού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1408/2013</w:t>
      </w:r>
      <w:r w:rsidRPr="00024108">
        <w:rPr>
          <w:rFonts w:ascii="Arial" w:eastAsia="Calibri" w:hAnsi="Arial" w:cs="Arial"/>
          <w:bCs/>
          <w:sz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Pr>
          <w:rFonts w:ascii="Arial" w:eastAsia="Calibri" w:hAnsi="Arial" w:cs="Arial"/>
          <w:bCs/>
          <w:sz w:val="20"/>
          <w:lang w:val="el-GR"/>
        </w:rPr>
        <w:t xml:space="preserve"> και 2012</w:t>
      </w:r>
      <w:r w:rsidRPr="00024108">
        <w:rPr>
          <w:rFonts w:ascii="Arial" w:eastAsia="Calibri" w:hAnsi="Arial" w:cs="Arial"/>
          <w:bCs/>
          <w:sz w:val="20"/>
          <w:lang w:val="el-GR"/>
        </w:rPr>
        <w:t>.</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 Κανονισμός (ΕΕ) αριθ. 360/2012 της Ευρωπαϊκής Επιτροπής της 25</w:t>
      </w:r>
      <w:r w:rsidRPr="00024108">
        <w:rPr>
          <w:rFonts w:ascii="Arial" w:eastAsia="Calibri" w:hAnsi="Arial" w:cs="Arial"/>
          <w:sz w:val="20"/>
          <w:vertAlign w:val="superscript"/>
          <w:lang w:val="el-GR"/>
        </w:rPr>
        <w:t>ης</w:t>
      </w:r>
      <w:r w:rsidRPr="00024108">
        <w:rPr>
          <w:rFonts w:ascii="Arial" w:eastAsia="Calibri" w:hAnsi="Arial" w:cs="Arial"/>
          <w:sz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lang w:val="el-GR"/>
        </w:rPr>
        <w:t>500.000 ευρώ</w:t>
      </w:r>
      <w:r w:rsidRPr="00024108">
        <w:rPr>
          <w:rFonts w:ascii="Arial" w:eastAsia="Calibri" w:hAnsi="Arial" w:cs="Arial"/>
          <w:sz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w:t>
      </w:r>
      <w:r w:rsidRPr="00024108">
        <w:rPr>
          <w:rFonts w:ascii="Arial" w:eastAsia="Calibri" w:hAnsi="Arial" w:cs="Arial"/>
          <w:sz w:val="20"/>
          <w:lang w:val="el-GR"/>
        </w:rPr>
        <w:lastRenderedPageBreak/>
        <w:t xml:space="preserve">ενισχύσεων ήσσονος σημασίας δε θα ξεπερνά τις </w:t>
      </w:r>
      <w:r w:rsidRPr="00024108">
        <w:rPr>
          <w:rFonts w:ascii="Arial" w:eastAsia="Calibri" w:hAnsi="Arial" w:cs="Arial"/>
          <w:b/>
          <w:sz w:val="20"/>
          <w:lang w:val="el-GR"/>
        </w:rPr>
        <w:t>500.000 ευρώ</w:t>
      </w:r>
      <w:r w:rsidRPr="00024108">
        <w:rPr>
          <w:rFonts w:ascii="Arial" w:eastAsia="Calibri" w:hAnsi="Arial" w:cs="Arial"/>
          <w:sz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CF68CE" w:rsidRPr="007D2811" w:rsidRDefault="00CF68CE" w:rsidP="00CF68CE">
      <w:pPr>
        <w:numPr>
          <w:ilvl w:val="0"/>
          <w:numId w:val="3"/>
        </w:numPr>
        <w:spacing w:after="200" w:line="276" w:lineRule="auto"/>
        <w:ind w:left="397" w:hanging="397"/>
        <w:jc w:val="both"/>
        <w:rPr>
          <w:lang w:val="el-GR"/>
        </w:rPr>
      </w:pPr>
      <w:r w:rsidRPr="007D2811">
        <w:rPr>
          <w:rFonts w:ascii="Arial" w:eastAsia="Calibri" w:hAnsi="Arial" w:cs="Arial"/>
          <w:bCs/>
          <w:sz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C807F1">
      <w:headerReference w:type="default" r:id="rId12"/>
      <w:headerReference w:type="first" r:id="rId13"/>
      <w:footerReference w:type="first" r:id="rId14"/>
      <w:footnotePr>
        <w:numStart w:val="3"/>
      </w:footnotePr>
      <w:pgSz w:w="11906" w:h="16838"/>
      <w:pgMar w:top="794" w:right="707" w:bottom="510" w:left="709"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EB9" w:rsidRDefault="00D31EB9">
      <w:r>
        <w:separator/>
      </w:r>
    </w:p>
  </w:endnote>
  <w:endnote w:type="continuationSeparator" w:id="0">
    <w:p w:rsidR="00D31EB9" w:rsidRDefault="00D3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EB9" w:rsidRDefault="00D31EB9">
      <w:r>
        <w:separator/>
      </w:r>
    </w:p>
  </w:footnote>
  <w:footnote w:type="continuationSeparator" w:id="0">
    <w:p w:rsidR="00D31EB9" w:rsidRDefault="00D31EB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CF68CE" w:rsidRPr="008C1105" w:rsidRDefault="00CF68CE" w:rsidP="00CF68CE">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CF68CE" w:rsidRPr="005F10BC" w:rsidRDefault="00CF68CE" w:rsidP="00CF68CE">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r w:rsidRPr="005F10BC">
        <w:rPr>
          <w:rFonts w:ascii="Franklin Gothic Book" w:hAnsi="Franklin Gothic Book" w:cs="Arial"/>
          <w:sz w:val="18"/>
          <w:szCs w:val="18"/>
          <w:lang w:val="el-GR"/>
        </w:rPr>
        <w:t xml:space="preserve"> (</w:t>
      </w:r>
      <w:r>
        <w:rPr>
          <w:rFonts w:ascii="Franklin Gothic Book" w:hAnsi="Franklin Gothic Book" w:cs="Arial"/>
          <w:sz w:val="18"/>
          <w:szCs w:val="18"/>
          <w:lang w:val="el-GR"/>
        </w:rPr>
        <w:t>π.χ. εταιρεία, συνεταιρισμός</w:t>
      </w:r>
      <w:r w:rsidRPr="005F10BC">
        <w:rPr>
          <w:rFonts w:ascii="Franklin Gothic Book" w:hAnsi="Franklin Gothic Book" w:cs="Arial"/>
          <w:sz w:val="18"/>
          <w:szCs w:val="18"/>
          <w:lang w:val="el-GR"/>
        </w:rPr>
        <w:t>)</w:t>
      </w:r>
      <w:r w:rsidRPr="008C1105">
        <w:rPr>
          <w:rFonts w:ascii="Franklin Gothic Book" w:hAnsi="Franklin Gothic Book" w:cs="Arial"/>
          <w:sz w:val="18"/>
          <w:szCs w:val="18"/>
          <w:lang w:val="el-GR"/>
        </w:rPr>
        <w:t>.</w:t>
      </w:r>
    </w:p>
    <w:p w:rsidR="00CF68CE" w:rsidRPr="005F10BC" w:rsidRDefault="00CF68CE" w:rsidP="00CF68CE">
      <w:pPr>
        <w:pStyle w:val="FootnoteText"/>
        <w:ind w:left="-450"/>
        <w:rPr>
          <w:rFonts w:ascii="Franklin Gothic Book" w:hAnsi="Franklin Gothic Book" w:cs="Arial"/>
          <w:sz w:val="18"/>
          <w:szCs w:val="18"/>
          <w:lang w:val="el-GR"/>
        </w:rPr>
      </w:pPr>
    </w:p>
  </w:footnote>
  <w:footnote w:id="7">
    <w:p w:rsidR="00CF68CE" w:rsidRPr="00CF68CE" w:rsidRDefault="00CF68CE" w:rsidP="00CF68CE">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w:t>
      </w:r>
    </w:p>
    <w:p w:rsidR="00CF68CE" w:rsidRPr="00CF68CE" w:rsidRDefault="00CF68CE" w:rsidP="00CF68CE">
      <w:pPr>
        <w:pStyle w:val="FootnoteText"/>
        <w:ind w:left="181" w:hanging="181"/>
        <w:jc w:val="both"/>
        <w:rPr>
          <w:rFonts w:ascii="Franklin Gothic Book" w:hAnsi="Franklin Gothic Book" w:cs="Arial"/>
          <w:sz w:val="18"/>
          <w:szCs w:val="18"/>
          <w:lang w:val="el-GR"/>
        </w:rPr>
      </w:pPr>
    </w:p>
  </w:footnote>
  <w:footnote w:id="8">
    <w:p w:rsidR="00CF68CE" w:rsidRDefault="00CF68CE" w:rsidP="00CF68CE">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CF68CE" w:rsidRPr="008C1105" w:rsidRDefault="00CF68CE" w:rsidP="00CF68CE">
      <w:pPr>
        <w:pStyle w:val="FootnoteText"/>
        <w:ind w:left="181" w:hanging="181"/>
        <w:rPr>
          <w:rFonts w:ascii="Franklin Gothic Book" w:hAnsi="Franklin Gothic Book" w:cs="Arial"/>
          <w:sz w:val="18"/>
          <w:szCs w:val="18"/>
          <w:lang w:val="el-GR"/>
        </w:rPr>
      </w:pPr>
    </w:p>
  </w:footnote>
  <w:footnote w:id="9">
    <w:p w:rsidR="005076EC" w:rsidRDefault="00CF68CE" w:rsidP="005076EC">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19" w:name="_Hlk526779817"/>
      <w:r w:rsidR="005076EC"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005076EC" w:rsidRPr="008C1105">
        <w:rPr>
          <w:rFonts w:ascii="Franklin Gothic Book" w:hAnsi="Franklin Gothic Book" w:cs="Arial"/>
          <w:sz w:val="18"/>
          <w:szCs w:val="18"/>
        </w:rPr>
        <w:t>undertakings</w:t>
      </w:r>
      <w:r w:rsidR="005076EC" w:rsidRPr="008C1105">
        <w:rPr>
          <w:rFonts w:ascii="Franklin Gothic Book" w:hAnsi="Franklin Gothic Book" w:cs="Arial"/>
          <w:sz w:val="18"/>
          <w:szCs w:val="18"/>
          <w:lang w:val="el-GR"/>
        </w:rPr>
        <w:t>). Ο όρος «επιχείρηση» νοείται ως οικονομική ενότητα (</w:t>
      </w:r>
      <w:r w:rsidR="005076EC" w:rsidRPr="008C1105">
        <w:rPr>
          <w:rFonts w:ascii="Franklin Gothic Book" w:hAnsi="Franklin Gothic Book" w:cs="Arial"/>
          <w:sz w:val="18"/>
          <w:szCs w:val="18"/>
        </w:rPr>
        <w:t>economic</w:t>
      </w:r>
      <w:r w:rsidR="005076EC" w:rsidRPr="008C1105">
        <w:rPr>
          <w:rFonts w:ascii="Franklin Gothic Book" w:hAnsi="Franklin Gothic Book" w:cs="Arial"/>
          <w:sz w:val="18"/>
          <w:szCs w:val="18"/>
          <w:lang w:val="el-GR"/>
        </w:rPr>
        <w:t xml:space="preserve"> </w:t>
      </w:r>
      <w:r w:rsidR="005076EC" w:rsidRPr="008C1105">
        <w:rPr>
          <w:rFonts w:ascii="Franklin Gothic Book" w:hAnsi="Franklin Gothic Book" w:cs="Arial"/>
          <w:sz w:val="18"/>
          <w:szCs w:val="18"/>
        </w:rPr>
        <w:t>unit</w:t>
      </w:r>
      <w:r w:rsidR="005076EC"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005076EC" w:rsidRPr="008C1105">
        <w:rPr>
          <w:rFonts w:ascii="Franklin Gothic Book" w:hAnsi="Franklin Gothic Book" w:cs="Arial"/>
          <w:sz w:val="18"/>
          <w:szCs w:val="18"/>
          <w:lang w:val="el-GR"/>
        </w:rPr>
        <w:t>αιτητής</w:t>
      </w:r>
      <w:proofErr w:type="spellEnd"/>
      <w:r w:rsidR="005076EC"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5076EC" w:rsidRPr="005076EC" w:rsidRDefault="005076EC" w:rsidP="005076EC">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bookmarkEnd w:id="19"/>
    <w:p w:rsidR="00CF68CE" w:rsidRPr="00CF68CE" w:rsidRDefault="00CF68CE" w:rsidP="005076EC">
      <w:pPr>
        <w:pStyle w:val="FootnoteText"/>
        <w:ind w:left="181" w:hanging="181"/>
        <w:jc w:val="both"/>
        <w:rPr>
          <w:rFonts w:ascii="Franklin Gothic Book" w:hAnsi="Franklin Gothic Book" w:cs="Arial"/>
          <w:sz w:val="18"/>
          <w:szCs w:val="18"/>
          <w:lang w:val="el-GR"/>
        </w:rPr>
      </w:pPr>
    </w:p>
    <w:p w:rsidR="00CF68CE" w:rsidRPr="00CF68CE" w:rsidRDefault="00CF68CE" w:rsidP="00CF68CE">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20" w:name="_Hlk526779825"/>
      <w:r w:rsidR="00CF68CE" w:rsidRPr="008C1105">
        <w:rPr>
          <w:rFonts w:ascii="Franklin Gothic Book" w:hAnsi="Franklin Gothic Book" w:cs="Arial"/>
          <w:sz w:val="18"/>
          <w:szCs w:val="18"/>
          <w:lang w:val="el-GR"/>
        </w:rPr>
        <w:t>Δεν απαιτείται κατ’</w:t>
      </w:r>
      <w:r w:rsidR="00CF68CE" w:rsidRPr="00B41AF1">
        <w:rPr>
          <w:rFonts w:ascii="Franklin Gothic Book" w:hAnsi="Franklin Gothic Book" w:cs="Arial"/>
          <w:sz w:val="18"/>
          <w:szCs w:val="18"/>
          <w:lang w:val="el-GR"/>
        </w:rPr>
        <w:t xml:space="preserve"> </w:t>
      </w:r>
      <w:r w:rsidR="00CF68CE" w:rsidRPr="008C1105">
        <w:rPr>
          <w:rFonts w:ascii="Franklin Gothic Book" w:hAnsi="Franklin Gothic Book" w:cs="Arial"/>
          <w:sz w:val="18"/>
          <w:szCs w:val="18"/>
          <w:lang w:val="el-GR"/>
        </w:rPr>
        <w:t>ανάγκην συγκεκριμένη ημερομηνία.</w:t>
      </w:r>
      <w:bookmarkEnd w:id="20"/>
    </w:p>
  </w:footnote>
  <w:footnote w:id="11">
    <w:p w:rsidR="00CF68CE" w:rsidRPr="001E6672" w:rsidRDefault="00CF68CE" w:rsidP="00CF68CE">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21" w:name="_Hlk526779903"/>
      <w:r w:rsidR="00C807F1" w:rsidRPr="008C1105">
        <w:rPr>
          <w:rFonts w:ascii="Franklin Gothic Book" w:hAnsi="Franklin Gothic Book" w:cs="Arial"/>
          <w:sz w:val="18"/>
          <w:szCs w:val="18"/>
          <w:lang w:val="el-GR"/>
        </w:rPr>
        <w:t xml:space="preserve">Ισχύουν όσα αναφέρονται στην υποσημείωση </w:t>
      </w:r>
      <w:r w:rsidR="00C807F1">
        <w:rPr>
          <w:rFonts w:ascii="Franklin Gothic Book" w:hAnsi="Franklin Gothic Book" w:cs="Arial"/>
          <w:sz w:val="18"/>
          <w:szCs w:val="18"/>
          <w:lang w:val="el-GR"/>
        </w:rPr>
        <w:t>5</w:t>
      </w:r>
      <w:r w:rsidR="00C807F1" w:rsidRPr="008C1105">
        <w:rPr>
          <w:rFonts w:ascii="Franklin Gothic Book" w:hAnsi="Franklin Gothic Book" w:cs="Arial"/>
          <w:sz w:val="18"/>
          <w:szCs w:val="18"/>
          <w:lang w:val="el-GR"/>
        </w:rPr>
        <w:t>.</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256561"/>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4097"/>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1794F"/>
    <w:rsid w:val="00120DBD"/>
    <w:rsid w:val="001350FE"/>
    <w:rsid w:val="00142E84"/>
    <w:rsid w:val="0015463B"/>
    <w:rsid w:val="0015640B"/>
    <w:rsid w:val="0016658E"/>
    <w:rsid w:val="001A7211"/>
    <w:rsid w:val="001B3E31"/>
    <w:rsid w:val="001B4F47"/>
    <w:rsid w:val="001C18DA"/>
    <w:rsid w:val="001D13FC"/>
    <w:rsid w:val="001D3807"/>
    <w:rsid w:val="001D4560"/>
    <w:rsid w:val="001E30D9"/>
    <w:rsid w:val="001E489F"/>
    <w:rsid w:val="001E7153"/>
    <w:rsid w:val="001F7CE0"/>
    <w:rsid w:val="00201282"/>
    <w:rsid w:val="00201CBC"/>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4896"/>
    <w:rsid w:val="0049769B"/>
    <w:rsid w:val="004B374D"/>
    <w:rsid w:val="004B50D5"/>
    <w:rsid w:val="004C60CE"/>
    <w:rsid w:val="004D1AF4"/>
    <w:rsid w:val="004D2663"/>
    <w:rsid w:val="004F241F"/>
    <w:rsid w:val="0050342F"/>
    <w:rsid w:val="005076EC"/>
    <w:rsid w:val="005210B5"/>
    <w:rsid w:val="005602A6"/>
    <w:rsid w:val="005644F3"/>
    <w:rsid w:val="005645C4"/>
    <w:rsid w:val="0058319E"/>
    <w:rsid w:val="0059165E"/>
    <w:rsid w:val="00595666"/>
    <w:rsid w:val="00597920"/>
    <w:rsid w:val="005B155F"/>
    <w:rsid w:val="005F74F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2FEE"/>
    <w:rsid w:val="008E687E"/>
    <w:rsid w:val="008F0609"/>
    <w:rsid w:val="00903754"/>
    <w:rsid w:val="009158E9"/>
    <w:rsid w:val="009240A5"/>
    <w:rsid w:val="00931AA8"/>
    <w:rsid w:val="00932D07"/>
    <w:rsid w:val="009437D8"/>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37DCB"/>
    <w:rsid w:val="00A43305"/>
    <w:rsid w:val="00A62A46"/>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2D4D"/>
    <w:rsid w:val="00BE4F04"/>
    <w:rsid w:val="00BF0582"/>
    <w:rsid w:val="00C15822"/>
    <w:rsid w:val="00C27C3D"/>
    <w:rsid w:val="00C63F8C"/>
    <w:rsid w:val="00C708B8"/>
    <w:rsid w:val="00C728B2"/>
    <w:rsid w:val="00C807F1"/>
    <w:rsid w:val="00C82752"/>
    <w:rsid w:val="00C97506"/>
    <w:rsid w:val="00CA03F9"/>
    <w:rsid w:val="00CB10E6"/>
    <w:rsid w:val="00CB5CF0"/>
    <w:rsid w:val="00CB7337"/>
    <w:rsid w:val="00CE6F43"/>
    <w:rsid w:val="00CF2218"/>
    <w:rsid w:val="00CF277D"/>
    <w:rsid w:val="00CF68CE"/>
    <w:rsid w:val="00D10C1C"/>
    <w:rsid w:val="00D25E15"/>
    <w:rsid w:val="00D31EB9"/>
    <w:rsid w:val="00D44D1C"/>
    <w:rsid w:val="00D61DE5"/>
    <w:rsid w:val="00D81558"/>
    <w:rsid w:val="00D831D4"/>
    <w:rsid w:val="00D876F6"/>
    <w:rsid w:val="00DB02AA"/>
    <w:rsid w:val="00DB558A"/>
    <w:rsid w:val="00DE5922"/>
    <w:rsid w:val="00DF4AA7"/>
    <w:rsid w:val="00E0610B"/>
    <w:rsid w:val="00E114E7"/>
    <w:rsid w:val="00E15799"/>
    <w:rsid w:val="00E244AA"/>
    <w:rsid w:val="00E25667"/>
    <w:rsid w:val="00E27A3E"/>
    <w:rsid w:val="00E40F97"/>
    <w:rsid w:val="00E46EF3"/>
    <w:rsid w:val="00EA0040"/>
    <w:rsid w:val="00EA6590"/>
    <w:rsid w:val="00EA7677"/>
    <w:rsid w:val="00EC4714"/>
    <w:rsid w:val="00ED1A44"/>
    <w:rsid w:val="00ED6180"/>
    <w:rsid w:val="00EE68A1"/>
    <w:rsid w:val="00EF03DB"/>
    <w:rsid w:val="00EF2B91"/>
    <w:rsid w:val="00EF7781"/>
    <w:rsid w:val="00F034DD"/>
    <w:rsid w:val="00F03FB3"/>
    <w:rsid w:val="00F05150"/>
    <w:rsid w:val="00F135B9"/>
    <w:rsid w:val="00F159D1"/>
    <w:rsid w:val="00F2112F"/>
    <w:rsid w:val="00F301E9"/>
    <w:rsid w:val="00F32FE4"/>
    <w:rsid w:val="00F36D37"/>
    <w:rsid w:val="00F42FFB"/>
    <w:rsid w:val="00F50C15"/>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4FF0C"/>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244E81-89E1-4E6B-8043-4108FAFA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2659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25</cp:revision>
  <cp:lastPrinted>2018-10-08T13:43:00Z</cp:lastPrinted>
  <dcterms:created xsi:type="dcterms:W3CDTF">2018-04-20T13:45:00Z</dcterms:created>
  <dcterms:modified xsi:type="dcterms:W3CDTF">2018-10-08T14:36:00Z</dcterms:modified>
</cp:coreProperties>
</file>