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bookmarkStart w:id="0" w:name="_GoBack"/>
            <w:bookmarkEnd w:id="0"/>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FD6159"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463BF" w:rsidRPr="001D4560" w:rsidRDefault="00005FB5" w:rsidP="001D4560">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1D4560">
              <w:rPr>
                <w:rFonts w:ascii="Times New Roman" w:hAnsi="Times New Roman"/>
                <w:sz w:val="22"/>
                <w:szCs w:val="22"/>
                <w:lang w:val="el-GR"/>
              </w:rPr>
              <w:t>ΣΤΡΑΤΗΓΙΚΗ ΑΝΑΠΤΥΞΗΣ ΕΤΑΙΡΙΚΗΣ ΙΣΤΟΣΕΛΙΔΑΣ ΜΕ ΤΗΝ ΧΡΗΣΗ 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B054C1" w:rsidRPr="0088702B">
              <w:rPr>
                <w:rFonts w:ascii="Times New Roman" w:hAnsi="Times New Roman"/>
                <w:b/>
                <w:sz w:val="20"/>
                <w:lang w:val="en-US"/>
              </w:rPr>
              <w:t>1</w:t>
            </w:r>
            <w:r w:rsidR="00485B8C" w:rsidRPr="0088702B">
              <w:rPr>
                <w:rFonts w:ascii="Times New Roman" w:hAnsi="Times New Roman"/>
                <w:b/>
                <w:sz w:val="20"/>
                <w:lang w:val="el-GR"/>
              </w:rPr>
              <w:t>5</w:t>
            </w:r>
            <w:r w:rsidR="002257A3" w:rsidRPr="0088702B">
              <w:rPr>
                <w:rFonts w:ascii="Times New Roman" w:hAnsi="Times New Roman"/>
                <w:b/>
                <w:sz w:val="20"/>
              </w:rPr>
              <w:t>/</w:t>
            </w:r>
            <w:r w:rsidR="00B054C1" w:rsidRPr="0088702B">
              <w:rPr>
                <w:rFonts w:ascii="Times New Roman" w:hAnsi="Times New Roman"/>
                <w:b/>
                <w:sz w:val="20"/>
              </w:rPr>
              <w:t>3/2017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485B8C" w:rsidRPr="0088702B">
              <w:rPr>
                <w:rFonts w:ascii="Times New Roman" w:hAnsi="Times New Roman"/>
                <w:b/>
                <w:sz w:val="20"/>
                <w:lang w:val="el-GR"/>
              </w:rPr>
              <w:t>17</w:t>
            </w:r>
            <w:r w:rsidR="006873D7" w:rsidRPr="0088702B">
              <w:rPr>
                <w:rFonts w:ascii="Times New Roman" w:hAnsi="Times New Roman"/>
                <w:b/>
                <w:sz w:val="20"/>
                <w:lang w:val="el-GR"/>
              </w:rPr>
              <w:t>/</w:t>
            </w:r>
            <w:r w:rsidR="00B054C1" w:rsidRPr="0088702B">
              <w:rPr>
                <w:rFonts w:ascii="Times New Roman" w:hAnsi="Times New Roman"/>
                <w:b/>
                <w:sz w:val="20"/>
                <w:lang w:val="en-US"/>
              </w:rPr>
              <w:t>3</w:t>
            </w:r>
            <w:r w:rsidR="00B50152" w:rsidRPr="0088702B">
              <w:rPr>
                <w:rFonts w:ascii="Times New Roman" w:hAnsi="Times New Roman"/>
                <w:b/>
                <w:sz w:val="20"/>
                <w:lang w:val="el-GR"/>
              </w:rPr>
              <w:t>/201</w:t>
            </w:r>
            <w:r w:rsidR="00B054C1" w:rsidRPr="0088702B">
              <w:rPr>
                <w:rFonts w:ascii="Times New Roman" w:hAnsi="Times New Roman"/>
                <w:b/>
                <w:sz w:val="20"/>
                <w:lang w:val="en-US"/>
              </w:rPr>
              <w:t>7</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623AF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623AF5" w:rsidRDefault="00623AF5">
            <w:pPr>
              <w:rPr>
                <w:rFonts w:ascii="Times New Roman" w:hAnsi="Times New Roman"/>
                <w:sz w:val="20"/>
                <w:lang w:val="en-US"/>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D6159">
              <w:rPr>
                <w:rFonts w:ascii="Times New Roman" w:hAnsi="Times New Roman"/>
                <w:b/>
                <w:bCs/>
                <w:sz w:val="20"/>
              </w:rPr>
            </w:r>
            <w:r w:rsidR="00FD615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FD6159">
              <w:rPr>
                <w:rFonts w:ascii="Times New Roman" w:hAnsi="Times New Roman"/>
                <w:bCs/>
                <w:sz w:val="20"/>
                <w:lang w:val="el-GR"/>
              </w:rPr>
            </w:r>
            <w:r w:rsidR="00FD6159">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FD6159">
              <w:rPr>
                <w:rFonts w:ascii="Times New Roman" w:hAnsi="Times New Roman"/>
                <w:sz w:val="20"/>
                <w:lang w:val="el-GR"/>
              </w:rPr>
            </w:r>
            <w:r w:rsidR="00FD6159">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D6159">
              <w:rPr>
                <w:rFonts w:ascii="Times New Roman" w:hAnsi="Times New Roman"/>
                <w:b/>
                <w:bCs/>
                <w:sz w:val="20"/>
              </w:rPr>
            </w:r>
            <w:r w:rsidR="00FD615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D6159">
              <w:rPr>
                <w:rFonts w:ascii="Times New Roman" w:hAnsi="Times New Roman"/>
                <w:b/>
                <w:bCs/>
                <w:sz w:val="20"/>
              </w:rPr>
            </w:r>
            <w:r w:rsidR="00FD6159">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FD6159">
              <w:rPr>
                <w:rFonts w:ascii="Times New Roman" w:hAnsi="Times New Roman"/>
                <w:b w:val="0"/>
                <w:bCs w:val="0"/>
                <w:color w:val="auto"/>
                <w:sz w:val="20"/>
              </w:rPr>
            </w:r>
            <w:r w:rsidR="00FD6159">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FD6159">
              <w:rPr>
                <w:rFonts w:ascii="Times New Roman" w:hAnsi="Times New Roman"/>
                <w:b w:val="0"/>
                <w:color w:val="auto"/>
                <w:sz w:val="20"/>
              </w:rPr>
            </w:r>
            <w:r w:rsidR="00FD6159">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FD6159" w:rsidP="007A48BA">
      <w:pPr>
        <w:rPr>
          <w:rFonts w:ascii="Times New Roman" w:hAnsi="Times New Roman"/>
          <w:sz w:val="16"/>
          <w:szCs w:val="16"/>
          <w:lang w:val="el-GR"/>
        </w:rPr>
      </w:pPr>
      <w:r>
        <w:rPr>
          <w:rFonts w:ascii="Times New Roman" w:hAnsi="Times New Roman"/>
          <w:noProof/>
          <w:sz w:val="18"/>
          <w:szCs w:val="18"/>
          <w:lang w:val="el-GR" w:eastAsia="el-GR"/>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FD6159"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FD6159"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D6159">
              <w:rPr>
                <w:rFonts w:ascii="Times New Roman" w:hAnsi="Times New Roman"/>
                <w:color w:val="000000"/>
                <w:sz w:val="20"/>
                <w:lang w:val="el-GR"/>
              </w:rPr>
            </w:r>
            <w:r w:rsidR="00FD6159">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D6159">
              <w:rPr>
                <w:rFonts w:ascii="Times New Roman" w:hAnsi="Times New Roman"/>
                <w:color w:val="000000"/>
                <w:sz w:val="20"/>
                <w:lang w:val="el-GR"/>
              </w:rPr>
            </w:r>
            <w:r w:rsidR="00FD6159">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FD6159"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FD6159"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D6159">
              <w:rPr>
                <w:rFonts w:ascii="Times New Roman" w:hAnsi="Times New Roman"/>
                <w:sz w:val="20"/>
              </w:rPr>
            </w:r>
            <w:r w:rsidR="00FD6159">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FD6159"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485B8C" w:rsidP="00B054C1">
            <w:pPr>
              <w:spacing w:after="120"/>
              <w:ind w:right="227"/>
              <w:jc w:val="center"/>
              <w:rPr>
                <w:rFonts w:ascii="Times New Roman" w:hAnsi="Times New Roman"/>
                <w:sz w:val="20"/>
                <w:lang w:val="el-GR"/>
              </w:rPr>
            </w:pPr>
            <w:r>
              <w:rPr>
                <w:rFonts w:ascii="Times New Roman" w:hAnsi="Times New Roman"/>
                <w:b/>
                <w:sz w:val="24"/>
                <w:szCs w:val="24"/>
                <w:lang w:val="el-GR"/>
              </w:rPr>
              <w:t>14/</w:t>
            </w:r>
            <w:r w:rsidR="00B054C1">
              <w:rPr>
                <w:rFonts w:ascii="Times New Roman" w:hAnsi="Times New Roman"/>
                <w:b/>
                <w:sz w:val="24"/>
                <w:szCs w:val="24"/>
              </w:rPr>
              <w:t>3/2017</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FD6159"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485B8C">
        <w:rPr>
          <w:rFonts w:ascii="Franklin Gothic Book" w:hAnsi="Franklin Gothic Book" w:cs="Arial"/>
          <w:b/>
          <w:sz w:val="20"/>
          <w:lang w:val="el-GR"/>
        </w:rPr>
        <w:t>14</w:t>
      </w:r>
      <w:r w:rsidR="00B054C1">
        <w:rPr>
          <w:rFonts w:ascii="Franklin Gothic Book" w:hAnsi="Franklin Gothic Book" w:cs="Arial"/>
          <w:b/>
          <w:sz w:val="20"/>
          <w:lang w:val="el-GR"/>
        </w:rPr>
        <w:t xml:space="preserve"> / 0</w:t>
      </w:r>
      <w:r w:rsidR="00B054C1" w:rsidRPr="00485B8C">
        <w:rPr>
          <w:rFonts w:ascii="Franklin Gothic Book" w:hAnsi="Franklin Gothic Book" w:cs="Arial"/>
          <w:b/>
          <w:sz w:val="20"/>
          <w:lang w:val="el-GR"/>
        </w:rPr>
        <w:t>3</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B054C1" w:rsidRPr="00485B8C">
        <w:rPr>
          <w:rFonts w:ascii="Franklin Gothic Book" w:hAnsi="Franklin Gothic Book" w:cs="Arial"/>
          <w:b/>
          <w:sz w:val="20"/>
          <w:lang w:val="el-GR"/>
        </w:rPr>
        <w:t>7</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FD6159"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FD6159"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FD615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w:pict>
          <v:rect id="_x0000_s1029" style="position:absolute;left:0;text-align:left;margin-left:351.75pt;margin-top:8.3pt;width:23.25pt;height:17.2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FD6159"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Rectangle 91" o:spid="_x0000_s1033" style="position:absolute;left:0;text-align:left;margin-left:345.45pt;margin-top:.25pt;width:28.8pt;height:26.2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FD615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FD6159"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45pt;margin-top:30.55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FD6159"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FD6159"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FD6159"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FD6159"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59165E">
          <w:rPr>
            <w:noProof/>
          </w:rPr>
          <w:t>5</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hdrShapeDefaults>
    <o:shapedefaults v:ext="edit" spidmax="12289"/>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0C1C"/>
    <w:rsid w:val="00D25E15"/>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AutoShape 2"/>
      </o:rules>
    </o:shapelayout>
  </w:shapeDefaults>
  <w:decimalSymbol w:val="."/>
  <w:listSeparator w:val=","/>
  <w14:docId w14:val="5E8F6B45"/>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E6BDCB-AB62-4CAE-A40C-3DC1907D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2535</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10</cp:revision>
  <cp:lastPrinted>2017-07-05T06:25:00Z</cp:lastPrinted>
  <dcterms:created xsi:type="dcterms:W3CDTF">2017-02-09T11:36:00Z</dcterms:created>
  <dcterms:modified xsi:type="dcterms:W3CDTF">2017-10-16T15:06:00Z</dcterms:modified>
</cp:coreProperties>
</file>